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F68563" w14:textId="77777777" w:rsidR="00E552F8" w:rsidRDefault="002938D8">
      <w:pPr>
        <w:pStyle w:val="1"/>
        <w:spacing w:before="69" w:line="322" w:lineRule="exact"/>
        <w:ind w:left="1780"/>
        <w:jc w:val="left"/>
      </w:pPr>
      <w:bookmarkStart w:id="0" w:name="Правила_проведения_итогового_контроля_по"/>
      <w:bookmarkEnd w:id="0"/>
      <w:r>
        <w:t>Правила</w:t>
      </w:r>
      <w:r>
        <w:rPr>
          <w:spacing w:val="-5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итогового</w:t>
      </w:r>
      <w:r>
        <w:rPr>
          <w:spacing w:val="-9"/>
        </w:rPr>
        <w:t xml:space="preserve"> </w:t>
      </w:r>
      <w:r>
        <w:t>контроля</w:t>
      </w:r>
      <w:r>
        <w:rPr>
          <w:spacing w:val="-2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дисциплине</w:t>
      </w:r>
    </w:p>
    <w:p w14:paraId="26682093" w14:textId="77777777" w:rsidR="00E552F8" w:rsidRDefault="002938D8">
      <w:pPr>
        <w:ind w:left="954" w:firstLine="76"/>
        <w:rPr>
          <w:b/>
          <w:sz w:val="28"/>
        </w:rPr>
      </w:pPr>
      <w:bookmarkStart w:id="1" w:name="«Практика_переводов_текстов_по_специальн"/>
      <w:bookmarkEnd w:id="1"/>
      <w:r>
        <w:rPr>
          <w:b/>
          <w:sz w:val="28"/>
        </w:rPr>
        <w:t>«Практика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переводов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текстов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специальности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выбору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студента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(английский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язык)»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студентов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4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ФМО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специальности</w:t>
      </w:r>
    </w:p>
    <w:p w14:paraId="03B679AD" w14:textId="77777777" w:rsidR="00E552F8" w:rsidRDefault="002938D8">
      <w:pPr>
        <w:pStyle w:val="1"/>
        <w:spacing w:before="4"/>
        <w:ind w:left="2894"/>
        <w:jc w:val="left"/>
      </w:pPr>
      <w:bookmarkStart w:id="2" w:name="«6B03104-Международные_отношения»"/>
      <w:bookmarkEnd w:id="2"/>
      <w:r>
        <w:t>«6B03104-Международные</w:t>
      </w:r>
      <w:r>
        <w:rPr>
          <w:spacing w:val="-17"/>
        </w:rPr>
        <w:t xml:space="preserve"> </w:t>
      </w:r>
      <w:r>
        <w:t>отношения»</w:t>
      </w:r>
    </w:p>
    <w:p w14:paraId="0A66A643" w14:textId="77777777" w:rsidR="00E552F8" w:rsidRDefault="00E552F8">
      <w:pPr>
        <w:pStyle w:val="a3"/>
        <w:spacing w:before="6"/>
        <w:ind w:left="0" w:firstLine="0"/>
        <w:rPr>
          <w:b/>
          <w:sz w:val="27"/>
        </w:rPr>
      </w:pPr>
    </w:p>
    <w:p w14:paraId="1F050599" w14:textId="0A6C26B2" w:rsidR="00E552F8" w:rsidRDefault="002938D8">
      <w:pPr>
        <w:spacing w:before="1"/>
        <w:ind w:left="219" w:right="230" w:firstLine="710"/>
        <w:jc w:val="both"/>
        <w:rPr>
          <w:sz w:val="28"/>
        </w:rPr>
      </w:pPr>
      <w:bookmarkStart w:id="3" w:name="Форма_и_платформа_итогового_контроля_–_С"/>
      <w:bookmarkEnd w:id="3"/>
      <w:r>
        <w:rPr>
          <w:b/>
          <w:sz w:val="28"/>
        </w:rPr>
        <w:t>Форма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платформа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итогового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Стандартный</w:t>
      </w:r>
      <w:r>
        <w:rPr>
          <w:spacing w:val="1"/>
          <w:sz w:val="28"/>
        </w:rPr>
        <w:t xml:space="preserve"> </w:t>
      </w:r>
      <w:r>
        <w:rPr>
          <w:sz w:val="28"/>
        </w:rPr>
        <w:t>устный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 w:rsidR="004A58E8">
        <w:rPr>
          <w:sz w:val="28"/>
          <w:lang w:val="en-US"/>
        </w:rPr>
        <w:t>online</w:t>
      </w:r>
      <w:r>
        <w:rPr>
          <w:sz w:val="28"/>
        </w:rPr>
        <w:t>)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ИС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Univer</w:t>
      </w:r>
      <w:proofErr w:type="spellEnd"/>
    </w:p>
    <w:p w14:paraId="1EB48D56" w14:textId="77777777" w:rsidR="00E552F8" w:rsidRDefault="00E552F8">
      <w:pPr>
        <w:pStyle w:val="a3"/>
        <w:spacing w:before="10"/>
        <w:ind w:left="0" w:firstLine="0"/>
        <w:rPr>
          <w:sz w:val="27"/>
        </w:rPr>
      </w:pPr>
    </w:p>
    <w:p w14:paraId="0F9ECC0D" w14:textId="77777777" w:rsidR="00E552F8" w:rsidRDefault="002938D8">
      <w:pPr>
        <w:pStyle w:val="a3"/>
        <w:ind w:right="227"/>
        <w:jc w:val="both"/>
      </w:pPr>
      <w:r>
        <w:t>В целях успешной сдачи экзамена по дисциплине «Практика переводов</w:t>
      </w:r>
      <w:r>
        <w:rPr>
          <w:spacing w:val="1"/>
        </w:rPr>
        <w:t xml:space="preserve"> </w:t>
      </w:r>
      <w:r>
        <w:t>текстов по специальности</w:t>
      </w:r>
      <w:r>
        <w:rPr>
          <w:spacing w:val="1"/>
        </w:rPr>
        <w:t xml:space="preserve"> </w:t>
      </w:r>
      <w:r>
        <w:t>по выбору студента</w:t>
      </w:r>
      <w:r>
        <w:rPr>
          <w:spacing w:val="1"/>
        </w:rPr>
        <w:t xml:space="preserve"> </w:t>
      </w:r>
      <w:r>
        <w:t>(английский язык)» студенту</w:t>
      </w:r>
      <w:r>
        <w:rPr>
          <w:spacing w:val="1"/>
        </w:rPr>
        <w:t xml:space="preserve"> </w:t>
      </w:r>
      <w:r>
        <w:t>необходимо:</w:t>
      </w:r>
    </w:p>
    <w:p w14:paraId="5A06BDDA" w14:textId="77777777" w:rsidR="00E552F8" w:rsidRDefault="002938D8">
      <w:pPr>
        <w:pStyle w:val="a4"/>
        <w:numPr>
          <w:ilvl w:val="0"/>
          <w:numId w:val="5"/>
        </w:numPr>
        <w:tabs>
          <w:tab w:val="left" w:pos="1248"/>
        </w:tabs>
        <w:ind w:right="235" w:firstLine="710"/>
        <w:rPr>
          <w:sz w:val="28"/>
        </w:rPr>
      </w:pPr>
      <w:r>
        <w:rPr>
          <w:sz w:val="28"/>
        </w:rPr>
        <w:t>тщательно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изучить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курс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пройденной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программой;</w:t>
      </w:r>
    </w:p>
    <w:p w14:paraId="4FAE37B3" w14:textId="77777777" w:rsidR="00E552F8" w:rsidRDefault="002938D8">
      <w:pPr>
        <w:pStyle w:val="a4"/>
        <w:numPr>
          <w:ilvl w:val="0"/>
          <w:numId w:val="5"/>
        </w:numPr>
        <w:tabs>
          <w:tab w:val="left" w:pos="1094"/>
        </w:tabs>
        <w:spacing w:line="321" w:lineRule="exact"/>
        <w:ind w:left="1093" w:hanging="164"/>
        <w:rPr>
          <w:sz w:val="28"/>
        </w:rPr>
      </w:pPr>
      <w:r>
        <w:rPr>
          <w:sz w:val="28"/>
        </w:rPr>
        <w:t>изучить</w:t>
      </w:r>
      <w:r>
        <w:rPr>
          <w:spacing w:val="-7"/>
          <w:sz w:val="28"/>
        </w:rPr>
        <w:t xml:space="preserve"> </w:t>
      </w:r>
      <w:r>
        <w:rPr>
          <w:sz w:val="28"/>
        </w:rPr>
        <w:t>дополнительную</w:t>
      </w:r>
      <w:r>
        <w:rPr>
          <w:spacing w:val="-5"/>
          <w:sz w:val="28"/>
        </w:rPr>
        <w:t xml:space="preserve"> </w:t>
      </w:r>
      <w:r>
        <w:rPr>
          <w:sz w:val="28"/>
        </w:rPr>
        <w:t>литературу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темам</w:t>
      </w:r>
      <w:r>
        <w:rPr>
          <w:spacing w:val="-2"/>
          <w:sz w:val="28"/>
        </w:rPr>
        <w:t xml:space="preserve"> </w:t>
      </w:r>
      <w:r>
        <w:rPr>
          <w:sz w:val="28"/>
        </w:rPr>
        <w:t>курса;</w:t>
      </w:r>
    </w:p>
    <w:p w14:paraId="699BB042" w14:textId="77777777" w:rsidR="00E552F8" w:rsidRDefault="002938D8">
      <w:pPr>
        <w:pStyle w:val="a4"/>
        <w:numPr>
          <w:ilvl w:val="0"/>
          <w:numId w:val="5"/>
        </w:numPr>
        <w:tabs>
          <w:tab w:val="left" w:pos="1094"/>
        </w:tabs>
        <w:ind w:left="1093" w:hanging="164"/>
        <w:rPr>
          <w:sz w:val="28"/>
        </w:rPr>
      </w:pPr>
      <w:r>
        <w:rPr>
          <w:sz w:val="28"/>
        </w:rPr>
        <w:t>проанализировать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2"/>
          <w:sz w:val="28"/>
        </w:rPr>
        <w:t xml:space="preserve"> </w:t>
      </w:r>
      <w:r>
        <w:rPr>
          <w:sz w:val="28"/>
        </w:rPr>
        <w:t>перевода;</w:t>
      </w:r>
    </w:p>
    <w:p w14:paraId="14C5B2D7" w14:textId="77777777" w:rsidR="00E552F8" w:rsidRDefault="002938D8">
      <w:pPr>
        <w:pStyle w:val="a4"/>
        <w:numPr>
          <w:ilvl w:val="0"/>
          <w:numId w:val="5"/>
        </w:numPr>
        <w:tabs>
          <w:tab w:val="left" w:pos="1205"/>
        </w:tabs>
        <w:spacing w:line="242" w:lineRule="auto"/>
        <w:ind w:right="236" w:firstLine="710"/>
        <w:rPr>
          <w:sz w:val="28"/>
        </w:rPr>
      </w:pPr>
      <w:r>
        <w:rPr>
          <w:sz w:val="28"/>
        </w:rPr>
        <w:t>повторить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пройденные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перевода,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лексических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трансформаций;</w:t>
      </w:r>
    </w:p>
    <w:p w14:paraId="7F6A93EE" w14:textId="77777777" w:rsidR="00E552F8" w:rsidRDefault="002938D8">
      <w:pPr>
        <w:pStyle w:val="a4"/>
        <w:numPr>
          <w:ilvl w:val="0"/>
          <w:numId w:val="5"/>
        </w:numPr>
        <w:tabs>
          <w:tab w:val="left" w:pos="1094"/>
        </w:tabs>
        <w:spacing w:line="320" w:lineRule="exact"/>
        <w:ind w:left="1093" w:hanging="164"/>
        <w:rPr>
          <w:sz w:val="28"/>
        </w:rPr>
      </w:pPr>
      <w:r>
        <w:rPr>
          <w:sz w:val="28"/>
        </w:rPr>
        <w:t>систематизировать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профессиональную</w:t>
      </w:r>
      <w:r>
        <w:rPr>
          <w:spacing w:val="-10"/>
          <w:sz w:val="28"/>
        </w:rPr>
        <w:t xml:space="preserve"> </w:t>
      </w:r>
      <w:r>
        <w:rPr>
          <w:sz w:val="28"/>
        </w:rPr>
        <w:t>терминологию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курсу.</w:t>
      </w:r>
    </w:p>
    <w:p w14:paraId="36BA09A6" w14:textId="77777777" w:rsidR="00E552F8" w:rsidRDefault="00E552F8">
      <w:pPr>
        <w:pStyle w:val="a3"/>
        <w:spacing w:before="3"/>
        <w:ind w:left="0" w:firstLine="0"/>
      </w:pPr>
    </w:p>
    <w:p w14:paraId="1A10E645" w14:textId="77777777" w:rsidR="00E552F8" w:rsidRDefault="002938D8">
      <w:pPr>
        <w:pStyle w:val="1"/>
        <w:spacing w:line="320" w:lineRule="exact"/>
        <w:ind w:left="3403"/>
      </w:pPr>
      <w:bookmarkStart w:id="4" w:name="Правила_проведения_экзамена:"/>
      <w:bookmarkEnd w:id="4"/>
      <w:r>
        <w:t>Правила</w:t>
      </w:r>
      <w:r>
        <w:rPr>
          <w:spacing w:val="-8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экзамена:</w:t>
      </w:r>
    </w:p>
    <w:p w14:paraId="155EAB0D" w14:textId="77777777" w:rsidR="00E552F8" w:rsidRDefault="002938D8">
      <w:pPr>
        <w:pStyle w:val="a4"/>
        <w:numPr>
          <w:ilvl w:val="0"/>
          <w:numId w:val="4"/>
        </w:numPr>
        <w:tabs>
          <w:tab w:val="left" w:pos="1661"/>
        </w:tabs>
        <w:ind w:right="235" w:firstLine="710"/>
        <w:jc w:val="both"/>
        <w:rPr>
          <w:sz w:val="28"/>
        </w:rPr>
      </w:pPr>
      <w:r>
        <w:rPr>
          <w:sz w:val="28"/>
        </w:rPr>
        <w:t>Студенты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неукоснительно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честности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вышеуказанных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инструкциях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осеннего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семестра</w:t>
      </w:r>
      <w:r>
        <w:rPr>
          <w:spacing w:val="1"/>
          <w:sz w:val="28"/>
        </w:rPr>
        <w:t xml:space="preserve"> </w:t>
      </w:r>
      <w:r>
        <w:rPr>
          <w:sz w:val="28"/>
        </w:rPr>
        <w:t>2023-2024</w:t>
      </w:r>
      <w:r>
        <w:rPr>
          <w:spacing w:val="6"/>
          <w:sz w:val="28"/>
        </w:rPr>
        <w:t xml:space="preserve"> </w:t>
      </w:r>
      <w:r>
        <w:rPr>
          <w:sz w:val="28"/>
        </w:rPr>
        <w:t>учебного год.</w:t>
      </w:r>
    </w:p>
    <w:p w14:paraId="6BD4DE39" w14:textId="0AE0111B" w:rsidR="00E552F8" w:rsidRDefault="002938D8">
      <w:pPr>
        <w:pStyle w:val="a4"/>
        <w:numPr>
          <w:ilvl w:val="0"/>
          <w:numId w:val="4"/>
        </w:numPr>
        <w:tabs>
          <w:tab w:val="left" w:pos="1661"/>
        </w:tabs>
        <w:ind w:right="237" w:firstLine="710"/>
        <w:jc w:val="both"/>
        <w:rPr>
          <w:sz w:val="28"/>
        </w:rPr>
      </w:pPr>
      <w:r>
        <w:rPr>
          <w:sz w:val="28"/>
        </w:rPr>
        <w:t>Экзамен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 w:rsidR="004A58E8">
        <w:rPr>
          <w:spacing w:val="1"/>
          <w:sz w:val="28"/>
          <w:lang w:val="kk-KZ"/>
        </w:rPr>
        <w:t xml:space="preserve"> </w:t>
      </w:r>
      <w:r w:rsidR="004A58E8">
        <w:rPr>
          <w:spacing w:val="1"/>
          <w:sz w:val="28"/>
        </w:rPr>
        <w:t>в онлайн форм</w:t>
      </w:r>
      <w:r w:rsidR="00B34E0E">
        <w:rPr>
          <w:spacing w:val="1"/>
          <w:sz w:val="28"/>
        </w:rPr>
        <w:t>ате посредством онлайн платформы</w:t>
      </w:r>
      <w:r w:rsidR="004A58E8">
        <w:rPr>
          <w:spacing w:val="1"/>
          <w:sz w:val="28"/>
        </w:rPr>
        <w:t xml:space="preserve"> </w:t>
      </w:r>
      <w:r w:rsidR="004A58E8">
        <w:rPr>
          <w:spacing w:val="1"/>
          <w:sz w:val="28"/>
          <w:lang w:val="en-US"/>
        </w:rPr>
        <w:t>MS</w:t>
      </w:r>
      <w:r w:rsidR="004A58E8" w:rsidRPr="004A58E8">
        <w:rPr>
          <w:spacing w:val="1"/>
          <w:sz w:val="28"/>
        </w:rPr>
        <w:t xml:space="preserve"> </w:t>
      </w:r>
      <w:r w:rsidR="004A58E8">
        <w:rPr>
          <w:spacing w:val="1"/>
          <w:sz w:val="28"/>
          <w:lang w:val="en-US"/>
        </w:rPr>
        <w:t>Teams</w:t>
      </w:r>
      <w:r w:rsidR="004A58E8" w:rsidRPr="004A58E8"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преподавателем-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экзаменатором</w:t>
      </w:r>
      <w:r w:rsidR="004A58E8">
        <w:rPr>
          <w:sz w:val="28"/>
        </w:rPr>
        <w:t xml:space="preserve"> и членами комиссии</w:t>
      </w:r>
      <w:r>
        <w:rPr>
          <w:sz w:val="28"/>
        </w:rPr>
        <w:t>.</w:t>
      </w:r>
    </w:p>
    <w:p w14:paraId="605E1C01" w14:textId="77777777" w:rsidR="00E552F8" w:rsidRDefault="002938D8">
      <w:pPr>
        <w:pStyle w:val="a4"/>
        <w:numPr>
          <w:ilvl w:val="0"/>
          <w:numId w:val="4"/>
        </w:numPr>
        <w:tabs>
          <w:tab w:val="left" w:pos="1661"/>
        </w:tabs>
        <w:ind w:right="244" w:firstLine="710"/>
        <w:jc w:val="both"/>
        <w:rPr>
          <w:sz w:val="28"/>
        </w:rPr>
      </w:pPr>
      <w:r>
        <w:rPr>
          <w:sz w:val="28"/>
        </w:rPr>
        <w:t>В 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c правилами академической честности, 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экзамена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студентам</w:t>
      </w:r>
      <w:r>
        <w:rPr>
          <w:spacing w:val="-3"/>
          <w:sz w:val="28"/>
        </w:rPr>
        <w:t xml:space="preserve"> </w:t>
      </w:r>
      <w:r>
        <w:rPr>
          <w:sz w:val="28"/>
        </w:rPr>
        <w:t>запрещено:</w:t>
      </w:r>
    </w:p>
    <w:p w14:paraId="15653067" w14:textId="77777777" w:rsidR="00E552F8" w:rsidRDefault="002938D8">
      <w:pPr>
        <w:pStyle w:val="a4"/>
        <w:numPr>
          <w:ilvl w:val="0"/>
          <w:numId w:val="5"/>
        </w:numPr>
        <w:tabs>
          <w:tab w:val="left" w:pos="1229"/>
        </w:tabs>
        <w:spacing w:line="321" w:lineRule="exact"/>
        <w:ind w:left="1228" w:hanging="299"/>
        <w:rPr>
          <w:sz w:val="28"/>
        </w:rPr>
      </w:pPr>
      <w:r>
        <w:rPr>
          <w:sz w:val="28"/>
        </w:rPr>
        <w:t>использование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шпаргалок;</w:t>
      </w:r>
    </w:p>
    <w:p w14:paraId="65FE9151" w14:textId="6A3726EA" w:rsidR="00E552F8" w:rsidRDefault="002938D8">
      <w:pPr>
        <w:pStyle w:val="a4"/>
        <w:numPr>
          <w:ilvl w:val="0"/>
          <w:numId w:val="5"/>
        </w:numPr>
        <w:tabs>
          <w:tab w:val="left" w:pos="1229"/>
        </w:tabs>
        <w:ind w:right="384" w:firstLine="710"/>
        <w:rPr>
          <w:sz w:val="28"/>
        </w:rPr>
      </w:pPr>
      <w:r>
        <w:rPr>
          <w:sz w:val="28"/>
        </w:rPr>
        <w:t xml:space="preserve">использование </w:t>
      </w:r>
      <w:r w:rsidR="004A58E8">
        <w:rPr>
          <w:sz w:val="28"/>
          <w:lang w:val="kk-KZ"/>
        </w:rPr>
        <w:t>наушников</w:t>
      </w:r>
      <w:r w:rsidR="004A58E8">
        <w:rPr>
          <w:sz w:val="28"/>
        </w:rPr>
        <w:t xml:space="preserve">, </w:t>
      </w:r>
      <w:r>
        <w:rPr>
          <w:sz w:val="28"/>
        </w:rPr>
        <w:t>сотовых телефонов, смарт-часов и других технических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71"/>
          <w:sz w:val="28"/>
        </w:rPr>
        <w:t xml:space="preserve"> </w:t>
      </w:r>
      <w:r>
        <w:rPr>
          <w:sz w:val="28"/>
        </w:rPr>
        <w:t>несанкционированного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вспомогательной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информации;</w:t>
      </w:r>
    </w:p>
    <w:p w14:paraId="7219CF94" w14:textId="77777777" w:rsidR="00E552F8" w:rsidRDefault="002938D8">
      <w:pPr>
        <w:pStyle w:val="a4"/>
        <w:numPr>
          <w:ilvl w:val="0"/>
          <w:numId w:val="5"/>
        </w:numPr>
        <w:tabs>
          <w:tab w:val="left" w:pos="1229"/>
        </w:tabs>
        <w:spacing w:line="321" w:lineRule="exact"/>
        <w:ind w:left="1228" w:hanging="299"/>
        <w:rPr>
          <w:sz w:val="28"/>
        </w:rPr>
      </w:pPr>
      <w:r>
        <w:rPr>
          <w:sz w:val="28"/>
        </w:rPr>
        <w:t>использование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черновиков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тетрадей;</w:t>
      </w:r>
    </w:p>
    <w:p w14:paraId="633D43F8" w14:textId="77777777" w:rsidR="00E552F8" w:rsidRDefault="002938D8">
      <w:pPr>
        <w:pStyle w:val="a4"/>
        <w:numPr>
          <w:ilvl w:val="0"/>
          <w:numId w:val="5"/>
        </w:numPr>
        <w:tabs>
          <w:tab w:val="left" w:pos="1229"/>
        </w:tabs>
        <w:spacing w:line="322" w:lineRule="exact"/>
        <w:ind w:left="1228" w:hanging="299"/>
        <w:rPr>
          <w:sz w:val="28"/>
        </w:rPr>
      </w:pPr>
      <w:r>
        <w:rPr>
          <w:sz w:val="28"/>
        </w:rPr>
        <w:t>использование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книг</w:t>
      </w:r>
      <w:r>
        <w:rPr>
          <w:spacing w:val="-5"/>
          <w:sz w:val="28"/>
        </w:rPr>
        <w:t xml:space="preserve"> </w:t>
      </w:r>
      <w:r>
        <w:rPr>
          <w:sz w:val="28"/>
        </w:rPr>
        <w:t>и учебников;</w:t>
      </w:r>
    </w:p>
    <w:p w14:paraId="40656DD1" w14:textId="5506A2EF" w:rsidR="00E552F8" w:rsidRDefault="002938D8">
      <w:pPr>
        <w:pStyle w:val="a4"/>
        <w:numPr>
          <w:ilvl w:val="0"/>
          <w:numId w:val="5"/>
        </w:numPr>
        <w:tabs>
          <w:tab w:val="left" w:pos="1229"/>
        </w:tabs>
        <w:spacing w:line="322" w:lineRule="exact"/>
        <w:ind w:left="1228" w:hanging="299"/>
        <w:rPr>
          <w:sz w:val="28"/>
        </w:rPr>
      </w:pPr>
      <w:r>
        <w:rPr>
          <w:sz w:val="28"/>
        </w:rPr>
        <w:t>общение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 w:rsidR="004A58E8">
        <w:rPr>
          <w:sz w:val="28"/>
        </w:rPr>
        <w:t>посторонними лицами</w:t>
      </w:r>
      <w:r>
        <w:rPr>
          <w:sz w:val="28"/>
        </w:rPr>
        <w:t>.</w:t>
      </w:r>
    </w:p>
    <w:p w14:paraId="0E32B3E9" w14:textId="77777777" w:rsidR="00E552F8" w:rsidRDefault="002938D8">
      <w:pPr>
        <w:pStyle w:val="a4"/>
        <w:numPr>
          <w:ilvl w:val="0"/>
          <w:numId w:val="4"/>
        </w:numPr>
        <w:tabs>
          <w:tab w:val="left" w:pos="1661"/>
        </w:tabs>
        <w:ind w:right="246" w:firstLine="710"/>
        <w:jc w:val="both"/>
        <w:rPr>
          <w:sz w:val="28"/>
        </w:rPr>
      </w:pPr>
      <w:r>
        <w:rPr>
          <w:sz w:val="28"/>
        </w:rPr>
        <w:t>Студенты должны изучить правила проведения итогового контроля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данной дисциплине,</w:t>
      </w:r>
      <w:r>
        <w:rPr>
          <w:spacing w:val="3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размещены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Univer</w:t>
      </w:r>
      <w:proofErr w:type="spellEnd"/>
      <w:r>
        <w:rPr>
          <w:sz w:val="28"/>
        </w:rPr>
        <w:t>.</w:t>
      </w:r>
    </w:p>
    <w:p w14:paraId="4A2CA1F9" w14:textId="77777777" w:rsidR="00E552F8" w:rsidRDefault="002938D8">
      <w:pPr>
        <w:pStyle w:val="a4"/>
        <w:numPr>
          <w:ilvl w:val="0"/>
          <w:numId w:val="4"/>
        </w:numPr>
        <w:tabs>
          <w:tab w:val="left" w:pos="1661"/>
        </w:tabs>
        <w:ind w:right="243" w:firstLine="710"/>
        <w:jc w:val="both"/>
        <w:rPr>
          <w:sz w:val="28"/>
        </w:rPr>
      </w:pPr>
      <w:r>
        <w:rPr>
          <w:sz w:val="28"/>
        </w:rPr>
        <w:t>Итоговый контроль проводится согласно утвержденному графику,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 будет</w:t>
      </w:r>
      <w:r>
        <w:rPr>
          <w:spacing w:val="-1"/>
          <w:sz w:val="28"/>
        </w:rPr>
        <w:t xml:space="preserve"> </w:t>
      </w:r>
      <w:r>
        <w:rPr>
          <w:sz w:val="28"/>
        </w:rPr>
        <w:t>доступен студентам</w:t>
      </w:r>
      <w:r>
        <w:rPr>
          <w:spacing w:val="2"/>
          <w:sz w:val="28"/>
        </w:rPr>
        <w:t xml:space="preserve"> </w:t>
      </w:r>
      <w:r>
        <w:rPr>
          <w:sz w:val="28"/>
        </w:rPr>
        <w:t>в системе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Univer</w:t>
      </w:r>
      <w:proofErr w:type="spellEnd"/>
      <w:r>
        <w:rPr>
          <w:sz w:val="28"/>
        </w:rPr>
        <w:t>.</w:t>
      </w:r>
    </w:p>
    <w:p w14:paraId="0EBA2716" w14:textId="461DC2EE" w:rsidR="00953EC2" w:rsidRPr="00A77DF3" w:rsidRDefault="002938D8" w:rsidP="00F1319D">
      <w:pPr>
        <w:pStyle w:val="a4"/>
        <w:numPr>
          <w:ilvl w:val="0"/>
          <w:numId w:val="4"/>
        </w:numPr>
        <w:tabs>
          <w:tab w:val="left" w:pos="1276"/>
          <w:tab w:val="left" w:pos="1418"/>
          <w:tab w:val="left" w:pos="1661"/>
        </w:tabs>
        <w:ind w:left="0" w:right="249" w:firstLine="710"/>
        <w:jc w:val="both"/>
        <w:rPr>
          <w:sz w:val="28"/>
        </w:rPr>
      </w:pPr>
      <w:r w:rsidRPr="00A77DF3">
        <w:rPr>
          <w:sz w:val="28"/>
        </w:rPr>
        <w:t>В</w:t>
      </w:r>
      <w:r w:rsidRPr="00A77DF3">
        <w:rPr>
          <w:spacing w:val="1"/>
          <w:sz w:val="28"/>
        </w:rPr>
        <w:t xml:space="preserve"> </w:t>
      </w:r>
      <w:r w:rsidRPr="00A77DF3">
        <w:rPr>
          <w:sz w:val="28"/>
        </w:rPr>
        <w:t>обязательном</w:t>
      </w:r>
      <w:r w:rsidRPr="00A77DF3">
        <w:rPr>
          <w:spacing w:val="1"/>
          <w:sz w:val="28"/>
        </w:rPr>
        <w:t xml:space="preserve"> </w:t>
      </w:r>
      <w:r w:rsidRPr="00A77DF3">
        <w:rPr>
          <w:sz w:val="28"/>
        </w:rPr>
        <w:t>порядке</w:t>
      </w:r>
      <w:r w:rsidRPr="00A77DF3">
        <w:rPr>
          <w:spacing w:val="1"/>
          <w:sz w:val="28"/>
        </w:rPr>
        <w:t xml:space="preserve"> </w:t>
      </w:r>
      <w:r w:rsidRPr="00A77DF3">
        <w:rPr>
          <w:sz w:val="28"/>
        </w:rPr>
        <w:t>студенты</w:t>
      </w:r>
      <w:r w:rsidRPr="00A77DF3">
        <w:rPr>
          <w:spacing w:val="1"/>
          <w:sz w:val="28"/>
        </w:rPr>
        <w:t xml:space="preserve"> </w:t>
      </w:r>
      <w:r w:rsidRPr="00A77DF3">
        <w:rPr>
          <w:sz w:val="28"/>
        </w:rPr>
        <w:t>должны</w:t>
      </w:r>
      <w:r w:rsidR="00F44FC5" w:rsidRPr="00A77DF3">
        <w:rPr>
          <w:spacing w:val="1"/>
          <w:sz w:val="28"/>
          <w:lang w:val="kk-KZ"/>
        </w:rPr>
        <w:t xml:space="preserve"> присоединиться к онлайн конференции </w:t>
      </w:r>
      <w:bookmarkStart w:id="5" w:name="_GoBack"/>
      <w:r w:rsidR="007A1553">
        <w:rPr>
          <w:spacing w:val="1"/>
          <w:sz w:val="28"/>
          <w:lang w:val="kk-KZ"/>
        </w:rPr>
        <w:t xml:space="preserve">в </w:t>
      </w:r>
      <w:r w:rsidR="007A1553">
        <w:rPr>
          <w:spacing w:val="1"/>
          <w:sz w:val="28"/>
          <w:lang w:val="en-US"/>
        </w:rPr>
        <w:t>MS</w:t>
      </w:r>
      <w:r w:rsidR="007A1553" w:rsidRPr="007A1553">
        <w:rPr>
          <w:spacing w:val="1"/>
          <w:sz w:val="28"/>
        </w:rPr>
        <w:t xml:space="preserve"> </w:t>
      </w:r>
      <w:r w:rsidR="007A1553">
        <w:rPr>
          <w:spacing w:val="1"/>
          <w:sz w:val="28"/>
          <w:lang w:val="en-US"/>
        </w:rPr>
        <w:t>Teams</w:t>
      </w:r>
      <w:r w:rsidR="007A1553" w:rsidRPr="007A1553">
        <w:rPr>
          <w:spacing w:val="1"/>
          <w:sz w:val="28"/>
        </w:rPr>
        <w:t xml:space="preserve"> </w:t>
      </w:r>
      <w:bookmarkEnd w:id="5"/>
      <w:r w:rsidRPr="00A77DF3">
        <w:rPr>
          <w:sz w:val="28"/>
        </w:rPr>
        <w:t>за 30 минут до начала и представить идентификационные документы</w:t>
      </w:r>
      <w:r w:rsidRPr="00A77DF3">
        <w:rPr>
          <w:spacing w:val="1"/>
          <w:sz w:val="28"/>
        </w:rPr>
        <w:t xml:space="preserve"> </w:t>
      </w:r>
      <w:r w:rsidRPr="00A77DF3">
        <w:rPr>
          <w:sz w:val="28"/>
        </w:rPr>
        <w:t>(удостоверение</w:t>
      </w:r>
      <w:r w:rsidRPr="00A77DF3">
        <w:rPr>
          <w:spacing w:val="1"/>
          <w:sz w:val="28"/>
        </w:rPr>
        <w:t xml:space="preserve"> </w:t>
      </w:r>
      <w:r w:rsidRPr="00A77DF3">
        <w:rPr>
          <w:sz w:val="28"/>
        </w:rPr>
        <w:t>личности,</w:t>
      </w:r>
      <w:r w:rsidRPr="00A77DF3">
        <w:rPr>
          <w:spacing w:val="2"/>
          <w:sz w:val="28"/>
        </w:rPr>
        <w:t xml:space="preserve"> </w:t>
      </w:r>
      <w:r w:rsidRPr="00A77DF3">
        <w:rPr>
          <w:sz w:val="28"/>
        </w:rPr>
        <w:t>паспорт,</w:t>
      </w:r>
      <w:r w:rsidRPr="00A77DF3">
        <w:rPr>
          <w:spacing w:val="8"/>
          <w:sz w:val="28"/>
        </w:rPr>
        <w:t xml:space="preserve"> </w:t>
      </w:r>
      <w:r w:rsidRPr="00A77DF3">
        <w:rPr>
          <w:sz w:val="28"/>
        </w:rPr>
        <w:t>ID-карту</w:t>
      </w:r>
      <w:r w:rsidRPr="00A77DF3">
        <w:rPr>
          <w:spacing w:val="-4"/>
          <w:sz w:val="28"/>
        </w:rPr>
        <w:t xml:space="preserve"> </w:t>
      </w:r>
      <w:r w:rsidRPr="00A77DF3">
        <w:rPr>
          <w:sz w:val="28"/>
        </w:rPr>
        <w:t>студента).</w:t>
      </w:r>
      <w:r w:rsidR="009912C1" w:rsidRPr="00A77DF3">
        <w:rPr>
          <w:sz w:val="28"/>
        </w:rPr>
        <w:t xml:space="preserve"> Также студентам необходимо зайти в ИС </w:t>
      </w:r>
      <w:r w:rsidR="009912C1" w:rsidRPr="00A77DF3">
        <w:rPr>
          <w:sz w:val="28"/>
          <w:lang w:val="en-US"/>
        </w:rPr>
        <w:t>Univer</w:t>
      </w:r>
      <w:r w:rsidR="009912C1" w:rsidRPr="00A77DF3">
        <w:rPr>
          <w:sz w:val="28"/>
        </w:rPr>
        <w:t xml:space="preserve"> </w:t>
      </w:r>
      <w:r w:rsidR="009912C1" w:rsidRPr="00A77DF3">
        <w:rPr>
          <w:sz w:val="28"/>
          <w:lang w:val="kk-KZ"/>
        </w:rPr>
        <w:t>для открытия онлайн билета.</w:t>
      </w:r>
    </w:p>
    <w:p w14:paraId="2C1484B1" w14:textId="2BA5CEF8" w:rsidR="00E552F8" w:rsidRDefault="00953EC2" w:rsidP="00F1319D">
      <w:pPr>
        <w:pStyle w:val="a4"/>
        <w:numPr>
          <w:ilvl w:val="0"/>
          <w:numId w:val="4"/>
        </w:numPr>
        <w:tabs>
          <w:tab w:val="left" w:pos="1276"/>
          <w:tab w:val="left" w:pos="1418"/>
          <w:tab w:val="left" w:pos="1661"/>
        </w:tabs>
        <w:spacing w:line="321" w:lineRule="exact"/>
        <w:ind w:left="0" w:firstLine="710"/>
        <w:jc w:val="both"/>
        <w:rPr>
          <w:sz w:val="28"/>
        </w:rPr>
      </w:pPr>
      <w:r>
        <w:rPr>
          <w:sz w:val="28"/>
        </w:rPr>
        <w:t>Мониторинг</w:t>
      </w:r>
      <w:r>
        <w:rPr>
          <w:spacing w:val="-9"/>
          <w:sz w:val="28"/>
        </w:rPr>
        <w:t xml:space="preserve"> </w:t>
      </w:r>
      <w:r>
        <w:rPr>
          <w:sz w:val="28"/>
        </w:rPr>
        <w:t>экзамена</w:t>
      </w:r>
      <w:r>
        <w:rPr>
          <w:spacing w:val="-8"/>
          <w:sz w:val="28"/>
        </w:rPr>
        <w:t xml:space="preserve"> </w:t>
      </w:r>
      <w:r>
        <w:rPr>
          <w:sz w:val="28"/>
        </w:rPr>
        <w:t>проводиться</w:t>
      </w:r>
      <w:r>
        <w:rPr>
          <w:spacing w:val="-7"/>
          <w:sz w:val="28"/>
        </w:rPr>
        <w:t xml:space="preserve"> </w:t>
      </w:r>
      <w:r w:rsidR="00F44FC5">
        <w:rPr>
          <w:sz w:val="28"/>
          <w:lang w:val="kk-KZ"/>
        </w:rPr>
        <w:t>преподавателями-экзаменаторами</w:t>
      </w:r>
      <w:r w:rsidR="00F44FC5">
        <w:rPr>
          <w:sz w:val="28"/>
        </w:rPr>
        <w:t>, членами академического комитета</w:t>
      </w:r>
      <w:r w:rsidR="00F44FC5">
        <w:rPr>
          <w:sz w:val="28"/>
          <w:lang w:val="kk-KZ"/>
        </w:rPr>
        <w:t xml:space="preserve"> и сотрудниками ЦСУ</w:t>
      </w:r>
      <w:r>
        <w:rPr>
          <w:sz w:val="28"/>
        </w:rPr>
        <w:t>.</w:t>
      </w:r>
    </w:p>
    <w:p w14:paraId="2A334083" w14:textId="77777777" w:rsidR="00E552F8" w:rsidRDefault="00E552F8">
      <w:pPr>
        <w:pStyle w:val="a3"/>
        <w:spacing w:before="4"/>
        <w:ind w:left="0" w:firstLine="0"/>
      </w:pPr>
    </w:p>
    <w:p w14:paraId="58E12B9C" w14:textId="77777777" w:rsidR="00A77DF3" w:rsidRDefault="00A77DF3">
      <w:pPr>
        <w:pStyle w:val="a3"/>
        <w:spacing w:before="4"/>
        <w:ind w:left="0" w:firstLine="0"/>
      </w:pPr>
    </w:p>
    <w:p w14:paraId="7474B0FB" w14:textId="77777777" w:rsidR="00A77DF3" w:rsidRDefault="00A77DF3">
      <w:pPr>
        <w:pStyle w:val="a3"/>
        <w:spacing w:before="4"/>
        <w:ind w:left="0" w:firstLine="0"/>
      </w:pPr>
    </w:p>
    <w:p w14:paraId="0B3E9CA3" w14:textId="77777777" w:rsidR="00E552F8" w:rsidRDefault="002938D8">
      <w:pPr>
        <w:pStyle w:val="1"/>
        <w:spacing w:before="1" w:line="320" w:lineRule="exact"/>
      </w:pPr>
      <w:bookmarkStart w:id="6" w:name="Политика_оценивания"/>
      <w:bookmarkEnd w:id="6"/>
      <w:r>
        <w:t>Политика</w:t>
      </w:r>
      <w:r>
        <w:rPr>
          <w:spacing w:val="-12"/>
        </w:rPr>
        <w:t xml:space="preserve"> </w:t>
      </w:r>
      <w:r>
        <w:t>оценивания</w:t>
      </w:r>
    </w:p>
    <w:p w14:paraId="68FA118F" w14:textId="7BC746B3" w:rsidR="00E552F8" w:rsidRDefault="002938D8" w:rsidP="00736844">
      <w:pPr>
        <w:pStyle w:val="a3"/>
        <w:spacing w:line="320" w:lineRule="exact"/>
        <w:ind w:left="0" w:firstLine="709"/>
        <w:jc w:val="both"/>
      </w:pPr>
      <w:r>
        <w:t>Итоговый</w:t>
      </w:r>
      <w:r>
        <w:rPr>
          <w:spacing w:val="33"/>
        </w:rPr>
        <w:t xml:space="preserve"> </w:t>
      </w:r>
      <w:r>
        <w:t>контроль</w:t>
      </w:r>
      <w:r>
        <w:rPr>
          <w:spacing w:val="98"/>
        </w:rPr>
        <w:t xml:space="preserve"> </w:t>
      </w:r>
      <w:r>
        <w:t>по</w:t>
      </w:r>
      <w:r>
        <w:rPr>
          <w:spacing w:val="100"/>
        </w:rPr>
        <w:t xml:space="preserve"> </w:t>
      </w:r>
      <w:r>
        <w:t>дисциплине</w:t>
      </w:r>
      <w:r>
        <w:rPr>
          <w:spacing w:val="106"/>
        </w:rPr>
        <w:t xml:space="preserve"> </w:t>
      </w:r>
      <w:r>
        <w:t>«Практика</w:t>
      </w:r>
      <w:r>
        <w:rPr>
          <w:spacing w:val="102"/>
        </w:rPr>
        <w:t xml:space="preserve"> </w:t>
      </w:r>
      <w:r>
        <w:t>переводов</w:t>
      </w:r>
      <w:r>
        <w:rPr>
          <w:spacing w:val="106"/>
        </w:rPr>
        <w:t xml:space="preserve"> </w:t>
      </w:r>
      <w:r>
        <w:t>текстов</w:t>
      </w:r>
      <w:r>
        <w:rPr>
          <w:spacing w:val="99"/>
        </w:rPr>
        <w:t xml:space="preserve"> </w:t>
      </w:r>
      <w:r>
        <w:t>по</w:t>
      </w:r>
      <w:r w:rsidR="00F44FC5">
        <w:rPr>
          <w:lang w:val="kk-KZ"/>
        </w:rPr>
        <w:t xml:space="preserve"> </w:t>
      </w:r>
      <w:r>
        <w:t>специальности</w:t>
      </w:r>
      <w:r>
        <w:rPr>
          <w:spacing w:val="36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выбору</w:t>
      </w:r>
      <w:r>
        <w:rPr>
          <w:spacing w:val="30"/>
        </w:rPr>
        <w:t xml:space="preserve"> </w:t>
      </w:r>
      <w:r>
        <w:t>студента</w:t>
      </w:r>
      <w:r>
        <w:rPr>
          <w:spacing w:val="39"/>
        </w:rPr>
        <w:t xml:space="preserve"> </w:t>
      </w:r>
      <w:r>
        <w:t>(английский</w:t>
      </w:r>
      <w:r>
        <w:rPr>
          <w:spacing w:val="35"/>
        </w:rPr>
        <w:t xml:space="preserve"> </w:t>
      </w:r>
      <w:r>
        <w:t>язык)»</w:t>
      </w:r>
      <w:r>
        <w:rPr>
          <w:spacing w:val="30"/>
        </w:rPr>
        <w:t xml:space="preserve"> </w:t>
      </w:r>
      <w:r>
        <w:t>проводиться</w:t>
      </w:r>
      <w:r>
        <w:rPr>
          <w:spacing w:val="35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устном</w:t>
      </w:r>
      <w:r>
        <w:rPr>
          <w:spacing w:val="-67"/>
        </w:rPr>
        <w:t xml:space="preserve"> </w:t>
      </w:r>
      <w:r>
        <w:t>формате</w:t>
      </w:r>
      <w:r>
        <w:rPr>
          <w:spacing w:val="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билетам.</w:t>
      </w:r>
    </w:p>
    <w:p w14:paraId="5C8090A9" w14:textId="77777777" w:rsidR="00E552F8" w:rsidRDefault="002938D8" w:rsidP="00736844">
      <w:pPr>
        <w:pStyle w:val="a3"/>
        <w:spacing w:line="242" w:lineRule="auto"/>
        <w:ind w:left="0" w:right="2089" w:firstLine="709"/>
        <w:jc w:val="both"/>
      </w:pPr>
      <w:bookmarkStart w:id="7" w:name="Максимальное_количество_баллов_за_экзаме"/>
      <w:bookmarkEnd w:id="7"/>
      <w:r>
        <w:t>Максимальное количество баллов за экзамен – 100 баллов.</w:t>
      </w:r>
      <w:r>
        <w:rPr>
          <w:spacing w:val="-67"/>
        </w:rPr>
        <w:t xml:space="preserve"> </w:t>
      </w:r>
      <w:bookmarkStart w:id="8" w:name="Количество_вопросов_в_каждом_билете_-_3."/>
      <w:bookmarkEnd w:id="8"/>
      <w:r>
        <w:t>Количество вопросов</w:t>
      </w:r>
      <w:r>
        <w:rPr>
          <w:spacing w:val="-1"/>
        </w:rPr>
        <w:t xml:space="preserve"> </w:t>
      </w:r>
      <w:r>
        <w:t>в каждом</w:t>
      </w:r>
      <w:r>
        <w:rPr>
          <w:spacing w:val="1"/>
        </w:rPr>
        <w:t xml:space="preserve"> </w:t>
      </w:r>
      <w:r>
        <w:t>билете</w:t>
      </w:r>
      <w:r>
        <w:rPr>
          <w:spacing w:val="7"/>
        </w:rPr>
        <w:t xml:space="preserve"> </w:t>
      </w:r>
      <w:r>
        <w:t>- 3.</w:t>
      </w:r>
    </w:p>
    <w:p w14:paraId="4B3A8AF2" w14:textId="77777777" w:rsidR="00E552F8" w:rsidRDefault="00E552F8">
      <w:pPr>
        <w:pStyle w:val="a3"/>
        <w:spacing w:before="4"/>
        <w:ind w:left="0" w:firstLine="0"/>
      </w:pPr>
    </w:p>
    <w:tbl>
      <w:tblPr>
        <w:tblStyle w:val="TableNormal"/>
        <w:tblW w:w="0" w:type="auto"/>
        <w:tblInd w:w="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3"/>
        <w:gridCol w:w="2309"/>
        <w:gridCol w:w="1651"/>
        <w:gridCol w:w="4148"/>
      </w:tblGrid>
      <w:tr w:rsidR="00E552F8" w14:paraId="74969441" w14:textId="77777777" w:rsidTr="00881B3C">
        <w:trPr>
          <w:trHeight w:val="640"/>
        </w:trPr>
        <w:tc>
          <w:tcPr>
            <w:tcW w:w="1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140CE" w14:textId="77777777" w:rsidR="00E552F8" w:rsidRDefault="002938D8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Номер</w:t>
            </w:r>
          </w:p>
          <w:p w14:paraId="054FDEFA" w14:textId="77777777" w:rsidR="00E552F8" w:rsidRDefault="002938D8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вопроса</w:t>
            </w:r>
          </w:p>
        </w:tc>
        <w:tc>
          <w:tcPr>
            <w:tcW w:w="2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9E2E0" w14:textId="77777777" w:rsidR="00E552F8" w:rsidRDefault="002938D8">
            <w:pPr>
              <w:pStyle w:val="TableParagraph"/>
              <w:spacing w:line="313" w:lineRule="exact"/>
              <w:ind w:left="105"/>
              <w:rPr>
                <w:sz w:val="28"/>
              </w:rPr>
            </w:pPr>
            <w:r>
              <w:rPr>
                <w:sz w:val="28"/>
              </w:rPr>
              <w:t>Задание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1A536" w14:textId="77777777" w:rsidR="00E552F8" w:rsidRDefault="002938D8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14:paraId="125BC96F" w14:textId="77777777" w:rsidR="00E552F8" w:rsidRDefault="002938D8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баллов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B5F5E" w14:textId="77777777" w:rsidR="00E552F8" w:rsidRDefault="002938D8">
            <w:pPr>
              <w:pStyle w:val="TableParagraph"/>
              <w:spacing w:line="313" w:lineRule="exact"/>
              <w:ind w:left="112"/>
              <w:rPr>
                <w:sz w:val="28"/>
              </w:rPr>
            </w:pPr>
            <w:r>
              <w:rPr>
                <w:sz w:val="28"/>
              </w:rPr>
              <w:t>Комментарий</w:t>
            </w:r>
          </w:p>
        </w:tc>
      </w:tr>
      <w:tr w:rsidR="00E552F8" w14:paraId="072EB10F" w14:textId="77777777" w:rsidTr="00942029">
        <w:trPr>
          <w:trHeight w:val="1576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26C29" w14:textId="77777777" w:rsidR="00E552F8" w:rsidRDefault="002938D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Вопрос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C461F" w14:textId="77777777" w:rsidR="00E552F8" w:rsidRDefault="002938D8">
            <w:pPr>
              <w:pStyle w:val="TableParagraph"/>
              <w:tabs>
                <w:tab w:val="left" w:pos="1986"/>
              </w:tabs>
              <w:spacing w:line="240" w:lineRule="auto"/>
              <w:ind w:left="105" w:right="93"/>
              <w:rPr>
                <w:sz w:val="28"/>
              </w:rPr>
            </w:pPr>
            <w:proofErr w:type="spellStart"/>
            <w:r>
              <w:rPr>
                <w:sz w:val="28"/>
              </w:rPr>
              <w:t>Reading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&amp;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analysis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task</w:t>
            </w:r>
            <w:proofErr w:type="spellEnd"/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AFC51" w14:textId="77777777" w:rsidR="00E552F8" w:rsidRDefault="002938D8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40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баллов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69FD6" w14:textId="1AB2EE0E" w:rsidR="00E552F8" w:rsidRDefault="002938D8" w:rsidP="00942029">
            <w:pPr>
              <w:pStyle w:val="TableParagraph"/>
              <w:tabs>
                <w:tab w:val="left" w:pos="1915"/>
                <w:tab w:val="left" w:pos="2309"/>
              </w:tabs>
              <w:spacing w:line="240" w:lineRule="auto"/>
              <w:ind w:left="112" w:right="88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данном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задании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студенту</w:t>
            </w:r>
            <w:r w:rsidR="00881B3C">
              <w:rPr>
                <w:sz w:val="28"/>
                <w:lang w:val="kk-KZ"/>
              </w:rPr>
              <w:t xml:space="preserve"> </w:t>
            </w:r>
            <w:r>
              <w:rPr>
                <w:sz w:val="28"/>
              </w:rPr>
              <w:t>необходимо</w:t>
            </w:r>
            <w:r w:rsidR="00881B3C">
              <w:rPr>
                <w:sz w:val="28"/>
                <w:lang w:val="kk-KZ"/>
              </w:rPr>
              <w:t xml:space="preserve"> 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определить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перевести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 w:rsidR="00881B3C">
              <w:rPr>
                <w:sz w:val="28"/>
                <w:lang w:val="kk-KZ"/>
              </w:rPr>
              <w:t xml:space="preserve"> </w:t>
            </w:r>
            <w:r>
              <w:rPr>
                <w:spacing w:val="-1"/>
                <w:sz w:val="28"/>
              </w:rPr>
              <w:t>согласно</w:t>
            </w:r>
            <w:r w:rsidR="00881B3C">
              <w:rPr>
                <w:spacing w:val="-1"/>
                <w:sz w:val="28"/>
                <w:lang w:val="kk-KZ"/>
              </w:rPr>
              <w:t xml:space="preserve"> </w:t>
            </w:r>
            <w:r>
              <w:rPr>
                <w:sz w:val="28"/>
              </w:rPr>
              <w:t>указанным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инструкциям.</w:t>
            </w:r>
          </w:p>
        </w:tc>
      </w:tr>
      <w:tr w:rsidR="00E552F8" w14:paraId="1A50E9E5" w14:textId="77777777" w:rsidTr="002938D8">
        <w:trPr>
          <w:trHeight w:val="2223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B3789" w14:textId="77777777" w:rsidR="00E552F8" w:rsidRDefault="002938D8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Вопрос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E4741" w14:textId="77777777" w:rsidR="00E552F8" w:rsidRDefault="002938D8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Lexical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task</w:t>
            </w:r>
            <w:proofErr w:type="spellEnd"/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06334" w14:textId="77777777" w:rsidR="00E552F8" w:rsidRDefault="002938D8"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r>
              <w:rPr>
                <w:sz w:val="28"/>
              </w:rPr>
              <w:t>30 баллов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A8C85" w14:textId="46780583" w:rsidR="00E552F8" w:rsidRDefault="002938D8" w:rsidP="00942029">
            <w:pPr>
              <w:pStyle w:val="TableParagraph"/>
              <w:tabs>
                <w:tab w:val="left" w:pos="2065"/>
                <w:tab w:val="left" w:pos="2103"/>
                <w:tab w:val="left" w:pos="3077"/>
              </w:tabs>
              <w:spacing w:line="240" w:lineRule="auto"/>
              <w:ind w:left="112" w:right="88"/>
              <w:rPr>
                <w:sz w:val="28"/>
              </w:rPr>
            </w:pPr>
            <w:r>
              <w:rPr>
                <w:sz w:val="28"/>
              </w:rPr>
              <w:t>Необходимо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обьяснить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 w:rsidR="00942029">
              <w:rPr>
                <w:sz w:val="28"/>
              </w:rPr>
              <w:t>значение</w:t>
            </w:r>
            <w:r w:rsidR="00942029">
              <w:rPr>
                <w:sz w:val="28"/>
                <w:lang w:val="kk-KZ"/>
              </w:rPr>
              <w:t xml:space="preserve"> </w:t>
            </w:r>
            <w:r>
              <w:rPr>
                <w:spacing w:val="-1"/>
                <w:sz w:val="28"/>
              </w:rPr>
              <w:t>указанных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единиц,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перевести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готовые</w:t>
            </w:r>
            <w:r>
              <w:rPr>
                <w:spacing w:val="1"/>
                <w:sz w:val="28"/>
              </w:rPr>
              <w:t xml:space="preserve"> </w:t>
            </w:r>
            <w:r w:rsidR="00942029">
              <w:rPr>
                <w:sz w:val="28"/>
              </w:rPr>
              <w:t xml:space="preserve">примеры с </w:t>
            </w:r>
            <w:r>
              <w:rPr>
                <w:spacing w:val="-3"/>
                <w:sz w:val="28"/>
              </w:rPr>
              <w:t>их</w:t>
            </w:r>
          </w:p>
          <w:p w14:paraId="1F3DA0DC" w14:textId="19B5C018" w:rsidR="00E552F8" w:rsidRDefault="00942029" w:rsidP="00942029">
            <w:pPr>
              <w:pStyle w:val="TableParagraph"/>
              <w:tabs>
                <w:tab w:val="left" w:pos="3240"/>
              </w:tabs>
              <w:spacing w:line="322" w:lineRule="exact"/>
              <w:ind w:left="112" w:right="89"/>
              <w:rPr>
                <w:sz w:val="28"/>
              </w:rPr>
            </w:pPr>
            <w:r>
              <w:rPr>
                <w:sz w:val="28"/>
              </w:rPr>
              <w:t xml:space="preserve">использованием </w:t>
            </w:r>
            <w:r w:rsidR="002938D8">
              <w:rPr>
                <w:spacing w:val="-4"/>
                <w:sz w:val="28"/>
              </w:rPr>
              <w:t>с</w:t>
            </w:r>
            <w:r>
              <w:rPr>
                <w:spacing w:val="-4"/>
                <w:sz w:val="28"/>
                <w:lang w:val="kk-KZ"/>
              </w:rPr>
              <w:t xml:space="preserve"> </w:t>
            </w:r>
            <w:r w:rsidR="002938D8">
              <w:rPr>
                <w:spacing w:val="-68"/>
                <w:sz w:val="28"/>
              </w:rPr>
              <w:t xml:space="preserve"> </w:t>
            </w:r>
            <w:r>
              <w:rPr>
                <w:spacing w:val="-68"/>
                <w:sz w:val="28"/>
                <w:lang w:val="kk-KZ"/>
              </w:rPr>
              <w:t xml:space="preserve">    </w:t>
            </w:r>
            <w:r w:rsidR="002938D8">
              <w:rPr>
                <w:sz w:val="28"/>
              </w:rPr>
              <w:t>английского на русский, с</w:t>
            </w:r>
            <w:r w:rsidR="002938D8">
              <w:rPr>
                <w:spacing w:val="1"/>
                <w:sz w:val="28"/>
              </w:rPr>
              <w:t xml:space="preserve"> </w:t>
            </w:r>
            <w:r w:rsidR="002938D8">
              <w:rPr>
                <w:sz w:val="28"/>
              </w:rPr>
              <w:t>русского</w:t>
            </w:r>
            <w:r w:rsidR="002938D8">
              <w:rPr>
                <w:spacing w:val="-2"/>
                <w:sz w:val="28"/>
              </w:rPr>
              <w:t xml:space="preserve"> </w:t>
            </w:r>
            <w:r w:rsidR="002938D8">
              <w:rPr>
                <w:sz w:val="28"/>
              </w:rPr>
              <w:t>на</w:t>
            </w:r>
            <w:r w:rsidR="002938D8">
              <w:rPr>
                <w:spacing w:val="-1"/>
                <w:sz w:val="28"/>
              </w:rPr>
              <w:t xml:space="preserve"> </w:t>
            </w:r>
            <w:r w:rsidR="002938D8">
              <w:rPr>
                <w:sz w:val="28"/>
              </w:rPr>
              <w:t>английский</w:t>
            </w:r>
          </w:p>
        </w:tc>
      </w:tr>
      <w:tr w:rsidR="00E552F8" w14:paraId="04F54413" w14:textId="77777777" w:rsidTr="00881B3C">
        <w:trPr>
          <w:trHeight w:val="1290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9C518" w14:textId="77777777" w:rsidR="00E552F8" w:rsidRDefault="002938D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Вопрос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AE776" w14:textId="77777777" w:rsidR="00E552F8" w:rsidRDefault="002938D8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Speaking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task</w:t>
            </w:r>
            <w:proofErr w:type="spellEnd"/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E671F" w14:textId="77777777" w:rsidR="00E552F8" w:rsidRDefault="002938D8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30 баллов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6CE27" w14:textId="77777777" w:rsidR="00E552F8" w:rsidRDefault="002938D8" w:rsidP="002938D8">
            <w:pPr>
              <w:pStyle w:val="TableParagraph"/>
              <w:tabs>
                <w:tab w:val="left" w:pos="2474"/>
              </w:tabs>
              <w:spacing w:line="240" w:lineRule="auto"/>
              <w:ind w:left="112" w:right="91"/>
              <w:jc w:val="both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должен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высказаться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пройденной</w:t>
            </w:r>
          </w:p>
          <w:p w14:paraId="4F6F895B" w14:textId="77777777" w:rsidR="00E552F8" w:rsidRDefault="002938D8" w:rsidP="002938D8">
            <w:pPr>
              <w:pStyle w:val="TableParagraph"/>
              <w:spacing w:line="312" w:lineRule="exact"/>
              <w:ind w:left="112"/>
              <w:jc w:val="both"/>
              <w:rPr>
                <w:sz w:val="28"/>
              </w:rPr>
            </w:pPr>
            <w:r>
              <w:rPr>
                <w:sz w:val="28"/>
              </w:rPr>
              <w:t>программы.</w:t>
            </w:r>
          </w:p>
        </w:tc>
      </w:tr>
    </w:tbl>
    <w:p w14:paraId="5041427A" w14:textId="77777777" w:rsidR="00E552F8" w:rsidRDefault="00E552F8">
      <w:pPr>
        <w:pStyle w:val="a3"/>
        <w:ind w:left="0" w:firstLine="0"/>
        <w:rPr>
          <w:sz w:val="30"/>
        </w:rPr>
      </w:pPr>
    </w:p>
    <w:p w14:paraId="2B2DC674" w14:textId="77777777" w:rsidR="009912C1" w:rsidRDefault="002938D8" w:rsidP="00736844">
      <w:pPr>
        <w:pStyle w:val="a3"/>
        <w:ind w:left="0" w:right="25" w:firstLine="709"/>
        <w:rPr>
          <w:spacing w:val="-67"/>
        </w:rPr>
      </w:pPr>
      <w:bookmarkStart w:id="9" w:name="Время_на_подготовку_-_40_минут"/>
      <w:bookmarkEnd w:id="9"/>
      <w:r>
        <w:t>Время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подготовку</w:t>
      </w:r>
      <w:r>
        <w:rPr>
          <w:spacing w:val="-6"/>
        </w:rPr>
        <w:t xml:space="preserve"> </w:t>
      </w:r>
      <w:r w:rsidR="00953EC2">
        <w:t>–</w:t>
      </w:r>
      <w:r>
        <w:rPr>
          <w:spacing w:val="-4"/>
        </w:rPr>
        <w:t xml:space="preserve"> </w:t>
      </w:r>
      <w:r w:rsidR="00953EC2">
        <w:t>3</w:t>
      </w:r>
      <w:r>
        <w:t>0</w:t>
      </w:r>
      <w:r w:rsidR="00953EC2">
        <w:t>-40</w:t>
      </w:r>
      <w:r w:rsidR="009912C1">
        <w:rPr>
          <w:spacing w:val="-2"/>
        </w:rPr>
        <w:t xml:space="preserve"> </w:t>
      </w:r>
      <w:r>
        <w:t>минут</w:t>
      </w:r>
      <w:r>
        <w:rPr>
          <w:spacing w:val="-67"/>
        </w:rPr>
        <w:t xml:space="preserve"> </w:t>
      </w:r>
      <w:bookmarkStart w:id="10" w:name="Время_ответа_–_15_минут"/>
      <w:bookmarkEnd w:id="10"/>
    </w:p>
    <w:p w14:paraId="02AA4AFA" w14:textId="2838EECC" w:rsidR="00E552F8" w:rsidRDefault="002938D8" w:rsidP="00736844">
      <w:pPr>
        <w:pStyle w:val="a3"/>
        <w:ind w:left="0" w:right="25" w:firstLine="709"/>
      </w:pPr>
      <w:r>
        <w:t>Время</w:t>
      </w:r>
      <w:r>
        <w:rPr>
          <w:spacing w:val="1"/>
        </w:rPr>
        <w:t xml:space="preserve"> </w:t>
      </w:r>
      <w:r>
        <w:t>ответа</w:t>
      </w:r>
      <w:r>
        <w:rPr>
          <w:spacing w:val="3"/>
        </w:rPr>
        <w:t xml:space="preserve"> </w:t>
      </w:r>
      <w:r>
        <w:t>– 15</w:t>
      </w:r>
      <w:r>
        <w:rPr>
          <w:spacing w:val="1"/>
        </w:rPr>
        <w:t xml:space="preserve"> </w:t>
      </w:r>
      <w:r>
        <w:t>минут</w:t>
      </w:r>
    </w:p>
    <w:p w14:paraId="74BB5317" w14:textId="4202161E" w:rsidR="00E552F8" w:rsidRDefault="002938D8" w:rsidP="00C30D16">
      <w:pPr>
        <w:pStyle w:val="a3"/>
        <w:ind w:left="0" w:right="25" w:firstLine="709"/>
      </w:pPr>
      <w:bookmarkStart w:id="11" w:name="За_30_минут_до_начала_экзамена_следует_н"/>
      <w:bookmarkEnd w:id="11"/>
      <w:r>
        <w:t>За</w:t>
      </w:r>
      <w:r>
        <w:rPr>
          <w:spacing w:val="-4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t>минут</w:t>
      </w:r>
      <w:r>
        <w:rPr>
          <w:spacing w:val="-7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начала</w:t>
      </w:r>
      <w:r>
        <w:rPr>
          <w:spacing w:val="-4"/>
        </w:rPr>
        <w:t xml:space="preserve"> </w:t>
      </w:r>
      <w:r>
        <w:t>экзамена</w:t>
      </w:r>
      <w:r>
        <w:rPr>
          <w:spacing w:val="-4"/>
        </w:rPr>
        <w:t xml:space="preserve"> </w:t>
      </w:r>
      <w:r>
        <w:t>следует</w:t>
      </w:r>
      <w:r>
        <w:rPr>
          <w:spacing w:val="-6"/>
        </w:rPr>
        <w:t xml:space="preserve"> </w:t>
      </w:r>
      <w:r>
        <w:t>напомнить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начале</w:t>
      </w:r>
      <w:r>
        <w:rPr>
          <w:spacing w:val="-4"/>
        </w:rPr>
        <w:t xml:space="preserve"> </w:t>
      </w:r>
      <w:r>
        <w:t>экзамена.</w:t>
      </w:r>
    </w:p>
    <w:p w14:paraId="516F9D14" w14:textId="77777777" w:rsidR="00E552F8" w:rsidRDefault="002938D8" w:rsidP="00C30D16">
      <w:pPr>
        <w:pStyle w:val="1"/>
        <w:spacing w:before="1" w:line="319" w:lineRule="exact"/>
      </w:pPr>
      <w:r>
        <w:t>По</w:t>
      </w:r>
      <w:r>
        <w:rPr>
          <w:spacing w:val="-7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сдачи</w:t>
      </w:r>
      <w:r>
        <w:rPr>
          <w:spacing w:val="-4"/>
        </w:rPr>
        <w:t xml:space="preserve"> </w:t>
      </w:r>
      <w:r>
        <w:t>экзамена:</w:t>
      </w:r>
    </w:p>
    <w:p w14:paraId="41E9EEB1" w14:textId="77777777" w:rsidR="00E552F8" w:rsidRDefault="002938D8" w:rsidP="00736844">
      <w:pPr>
        <w:pStyle w:val="a3"/>
        <w:ind w:right="235" w:firstLine="709"/>
        <w:jc w:val="both"/>
      </w:pPr>
      <w:r>
        <w:t>Преподаватель или комиссия выставляет баллы в итоговую ведомость в</w:t>
      </w:r>
      <w:r>
        <w:rPr>
          <w:spacing w:val="1"/>
        </w:rPr>
        <w:t xml:space="preserve"> </w:t>
      </w:r>
      <w:r>
        <w:t xml:space="preserve">системе </w:t>
      </w:r>
      <w:proofErr w:type="spellStart"/>
      <w:r>
        <w:t>Univer</w:t>
      </w:r>
      <w:proofErr w:type="spellEnd"/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48 часов</w:t>
      </w:r>
      <w:r>
        <w:rPr>
          <w:spacing w:val="-2"/>
        </w:rPr>
        <w:t xml:space="preserve"> </w:t>
      </w:r>
      <w:r>
        <w:t>после</w:t>
      </w:r>
      <w:r>
        <w:rPr>
          <w:spacing w:val="6"/>
        </w:rPr>
        <w:t xml:space="preserve"> </w:t>
      </w:r>
      <w:r>
        <w:t>проведения</w:t>
      </w:r>
      <w:r>
        <w:rPr>
          <w:spacing w:val="3"/>
        </w:rPr>
        <w:t xml:space="preserve"> </w:t>
      </w:r>
      <w:r>
        <w:t>экзамена.</w:t>
      </w:r>
    </w:p>
    <w:p w14:paraId="4676E1C1" w14:textId="77777777" w:rsidR="00E552F8" w:rsidRDefault="002938D8" w:rsidP="00736844">
      <w:pPr>
        <w:pStyle w:val="a3"/>
        <w:spacing w:line="242" w:lineRule="auto"/>
        <w:ind w:right="240" w:firstLine="709"/>
        <w:jc w:val="both"/>
      </w:pPr>
      <w:r>
        <w:t>Результаты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пересмотрены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proofErr w:type="spellStart"/>
      <w:r>
        <w:t>прокторинга</w:t>
      </w:r>
      <w:proofErr w:type="spellEnd"/>
      <w:r>
        <w:t>. Если студент нарушал правила итогового контроля, его результат</w:t>
      </w:r>
      <w:r>
        <w:rPr>
          <w:spacing w:val="1"/>
        </w:rPr>
        <w:t xml:space="preserve"> </w:t>
      </w:r>
      <w:r>
        <w:t>будет</w:t>
      </w:r>
      <w:r>
        <w:rPr>
          <w:spacing w:val="-4"/>
        </w:rPr>
        <w:t xml:space="preserve"> </w:t>
      </w:r>
      <w:r>
        <w:t>аннулирован.</w:t>
      </w:r>
    </w:p>
    <w:p w14:paraId="59BF80B4" w14:textId="77777777" w:rsidR="00E552F8" w:rsidRDefault="002938D8" w:rsidP="00736844">
      <w:pPr>
        <w:pStyle w:val="a3"/>
        <w:spacing w:after="3" w:line="316" w:lineRule="exact"/>
        <w:ind w:left="930" w:firstLine="709"/>
        <w:jc w:val="both"/>
      </w:pPr>
      <w:r>
        <w:t>С</w:t>
      </w:r>
      <w:r>
        <w:rPr>
          <w:spacing w:val="-4"/>
        </w:rPr>
        <w:t xml:space="preserve"> </w:t>
      </w:r>
      <w:r>
        <w:t>системой</w:t>
      </w:r>
      <w:r>
        <w:rPr>
          <w:spacing w:val="-4"/>
        </w:rPr>
        <w:t xml:space="preserve"> </w:t>
      </w:r>
      <w:r>
        <w:t>оценивания</w:t>
      </w:r>
      <w:r>
        <w:rPr>
          <w:spacing w:val="-3"/>
        </w:rPr>
        <w:t xml:space="preserve"> </w:t>
      </w:r>
      <w:r>
        <w:t>можете</w:t>
      </w:r>
      <w:r>
        <w:rPr>
          <w:spacing w:val="-4"/>
        </w:rPr>
        <w:t xml:space="preserve"> </w:t>
      </w:r>
      <w:r>
        <w:t>ознакомиться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таблице</w:t>
      </w:r>
      <w:r>
        <w:rPr>
          <w:spacing w:val="-4"/>
        </w:rPr>
        <w:t xml:space="preserve"> </w:t>
      </w:r>
      <w:r>
        <w:t>ниже: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8"/>
        <w:gridCol w:w="2430"/>
        <w:gridCol w:w="2569"/>
        <w:gridCol w:w="3217"/>
      </w:tblGrid>
      <w:tr w:rsidR="00E552F8" w14:paraId="11AF89B5" w14:textId="77777777">
        <w:trPr>
          <w:trHeight w:val="964"/>
        </w:trPr>
        <w:tc>
          <w:tcPr>
            <w:tcW w:w="1638" w:type="dxa"/>
          </w:tcPr>
          <w:p w14:paraId="22B96032" w14:textId="77777777" w:rsidR="00E552F8" w:rsidRDefault="002938D8">
            <w:pPr>
              <w:pStyle w:val="TableParagraph"/>
              <w:spacing w:line="32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Оценка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буквенной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системе</w:t>
            </w:r>
          </w:p>
        </w:tc>
        <w:tc>
          <w:tcPr>
            <w:tcW w:w="2430" w:type="dxa"/>
          </w:tcPr>
          <w:p w14:paraId="3CAC19BC" w14:textId="77777777" w:rsidR="00E552F8" w:rsidRDefault="002938D8">
            <w:pPr>
              <w:pStyle w:val="TableParagraph"/>
              <w:spacing w:line="322" w:lineRule="exact"/>
              <w:ind w:right="834"/>
              <w:rPr>
                <w:b/>
                <w:sz w:val="28"/>
              </w:rPr>
            </w:pPr>
            <w:r>
              <w:rPr>
                <w:b/>
                <w:sz w:val="28"/>
              </w:rPr>
              <w:t>Цифровой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эквивалент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баллов</w:t>
            </w:r>
          </w:p>
        </w:tc>
        <w:tc>
          <w:tcPr>
            <w:tcW w:w="2569" w:type="dxa"/>
          </w:tcPr>
          <w:p w14:paraId="31640449" w14:textId="77777777" w:rsidR="00E552F8" w:rsidRDefault="002938D8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%-</w:t>
            </w:r>
            <w:proofErr w:type="spellStart"/>
            <w:r>
              <w:rPr>
                <w:b/>
                <w:sz w:val="28"/>
              </w:rPr>
              <w:t>ное</w:t>
            </w:r>
            <w:proofErr w:type="spellEnd"/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3217" w:type="dxa"/>
          </w:tcPr>
          <w:p w14:paraId="650526D4" w14:textId="77777777" w:rsidR="00E552F8" w:rsidRDefault="002938D8">
            <w:pPr>
              <w:pStyle w:val="TableParagraph"/>
              <w:spacing w:line="240" w:lineRule="auto"/>
              <w:ind w:left="104" w:right="219"/>
              <w:rPr>
                <w:b/>
                <w:sz w:val="28"/>
              </w:rPr>
            </w:pPr>
            <w:r>
              <w:rPr>
                <w:b/>
                <w:sz w:val="28"/>
              </w:rPr>
              <w:t>Оценка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традиционной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системе</w:t>
            </w:r>
          </w:p>
        </w:tc>
      </w:tr>
      <w:tr w:rsidR="00E552F8" w14:paraId="0A592EBC" w14:textId="77777777">
        <w:trPr>
          <w:trHeight w:val="319"/>
        </w:trPr>
        <w:tc>
          <w:tcPr>
            <w:tcW w:w="1638" w:type="dxa"/>
          </w:tcPr>
          <w:p w14:paraId="16428D71" w14:textId="77777777" w:rsidR="00E552F8" w:rsidRDefault="002938D8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A</w:t>
            </w:r>
          </w:p>
        </w:tc>
        <w:tc>
          <w:tcPr>
            <w:tcW w:w="2430" w:type="dxa"/>
          </w:tcPr>
          <w:p w14:paraId="1238F3BB" w14:textId="77777777" w:rsidR="00E552F8" w:rsidRDefault="002938D8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4,0</w:t>
            </w:r>
          </w:p>
        </w:tc>
        <w:tc>
          <w:tcPr>
            <w:tcW w:w="2569" w:type="dxa"/>
          </w:tcPr>
          <w:p w14:paraId="2DEB11F2" w14:textId="77777777" w:rsidR="00E552F8" w:rsidRDefault="002938D8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95-100</w:t>
            </w:r>
          </w:p>
        </w:tc>
        <w:tc>
          <w:tcPr>
            <w:tcW w:w="3217" w:type="dxa"/>
            <w:vMerge w:val="restart"/>
          </w:tcPr>
          <w:p w14:paraId="2E1C2F8E" w14:textId="77777777" w:rsidR="00E552F8" w:rsidRDefault="002938D8">
            <w:pPr>
              <w:pStyle w:val="TableParagraph"/>
              <w:spacing w:line="314" w:lineRule="exact"/>
              <w:ind w:left="104"/>
              <w:rPr>
                <w:sz w:val="28"/>
              </w:rPr>
            </w:pPr>
            <w:r>
              <w:rPr>
                <w:sz w:val="28"/>
              </w:rPr>
              <w:t>Отлично</w:t>
            </w:r>
          </w:p>
        </w:tc>
      </w:tr>
      <w:tr w:rsidR="00E552F8" w14:paraId="452BAD06" w14:textId="77777777">
        <w:trPr>
          <w:trHeight w:val="321"/>
        </w:trPr>
        <w:tc>
          <w:tcPr>
            <w:tcW w:w="1638" w:type="dxa"/>
          </w:tcPr>
          <w:p w14:paraId="1A62951A" w14:textId="77777777" w:rsidR="00E552F8" w:rsidRDefault="002938D8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A-</w:t>
            </w:r>
          </w:p>
        </w:tc>
        <w:tc>
          <w:tcPr>
            <w:tcW w:w="2430" w:type="dxa"/>
          </w:tcPr>
          <w:p w14:paraId="52FEBFC4" w14:textId="77777777" w:rsidR="00E552F8" w:rsidRDefault="002938D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3,67</w:t>
            </w:r>
          </w:p>
        </w:tc>
        <w:tc>
          <w:tcPr>
            <w:tcW w:w="2569" w:type="dxa"/>
          </w:tcPr>
          <w:p w14:paraId="120F9A52" w14:textId="77777777" w:rsidR="00E552F8" w:rsidRDefault="002938D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90-94</w:t>
            </w:r>
          </w:p>
        </w:tc>
        <w:tc>
          <w:tcPr>
            <w:tcW w:w="3217" w:type="dxa"/>
            <w:vMerge/>
            <w:tcBorders>
              <w:top w:val="nil"/>
            </w:tcBorders>
          </w:tcPr>
          <w:p w14:paraId="7BA006A4" w14:textId="77777777" w:rsidR="00E552F8" w:rsidRDefault="00E552F8">
            <w:pPr>
              <w:rPr>
                <w:sz w:val="2"/>
                <w:szCs w:val="2"/>
              </w:rPr>
            </w:pPr>
          </w:p>
        </w:tc>
      </w:tr>
      <w:tr w:rsidR="00E552F8" w14:paraId="6ACC0FE1" w14:textId="77777777">
        <w:trPr>
          <w:trHeight w:val="321"/>
        </w:trPr>
        <w:tc>
          <w:tcPr>
            <w:tcW w:w="1638" w:type="dxa"/>
          </w:tcPr>
          <w:p w14:paraId="3799AB4D" w14:textId="77777777" w:rsidR="00E552F8" w:rsidRDefault="002938D8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B+</w:t>
            </w:r>
          </w:p>
        </w:tc>
        <w:tc>
          <w:tcPr>
            <w:tcW w:w="2430" w:type="dxa"/>
          </w:tcPr>
          <w:p w14:paraId="1D4D86EF" w14:textId="77777777" w:rsidR="00E552F8" w:rsidRDefault="002938D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3,33</w:t>
            </w:r>
          </w:p>
        </w:tc>
        <w:tc>
          <w:tcPr>
            <w:tcW w:w="2569" w:type="dxa"/>
          </w:tcPr>
          <w:p w14:paraId="423E501F" w14:textId="77777777" w:rsidR="00E552F8" w:rsidRDefault="002938D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85-89</w:t>
            </w:r>
          </w:p>
        </w:tc>
        <w:tc>
          <w:tcPr>
            <w:tcW w:w="3217" w:type="dxa"/>
            <w:vMerge w:val="restart"/>
          </w:tcPr>
          <w:p w14:paraId="6B94922C" w14:textId="77777777" w:rsidR="00E552F8" w:rsidRDefault="00E552F8">
            <w:pPr>
              <w:pStyle w:val="TableParagraph"/>
              <w:spacing w:before="3" w:line="240" w:lineRule="auto"/>
              <w:ind w:left="0"/>
              <w:rPr>
                <w:sz w:val="27"/>
              </w:rPr>
            </w:pPr>
          </w:p>
          <w:p w14:paraId="3DB884D1" w14:textId="77777777" w:rsidR="00E552F8" w:rsidRDefault="002938D8">
            <w:pPr>
              <w:pStyle w:val="TableParagraph"/>
              <w:spacing w:before="1" w:line="240" w:lineRule="auto"/>
              <w:ind w:left="104"/>
              <w:rPr>
                <w:sz w:val="28"/>
              </w:rPr>
            </w:pPr>
            <w:r>
              <w:rPr>
                <w:sz w:val="28"/>
              </w:rPr>
              <w:t>Хорошо</w:t>
            </w:r>
          </w:p>
        </w:tc>
      </w:tr>
      <w:tr w:rsidR="00E552F8" w14:paraId="10CA85B3" w14:textId="77777777">
        <w:trPr>
          <w:trHeight w:val="325"/>
        </w:trPr>
        <w:tc>
          <w:tcPr>
            <w:tcW w:w="1638" w:type="dxa"/>
          </w:tcPr>
          <w:p w14:paraId="318A0F4B" w14:textId="77777777" w:rsidR="00E552F8" w:rsidRDefault="002938D8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B</w:t>
            </w:r>
          </w:p>
        </w:tc>
        <w:tc>
          <w:tcPr>
            <w:tcW w:w="2430" w:type="dxa"/>
          </w:tcPr>
          <w:p w14:paraId="18798119" w14:textId="77777777" w:rsidR="00E552F8" w:rsidRDefault="002938D8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3,0</w:t>
            </w:r>
          </w:p>
        </w:tc>
        <w:tc>
          <w:tcPr>
            <w:tcW w:w="2569" w:type="dxa"/>
          </w:tcPr>
          <w:p w14:paraId="085A4F30" w14:textId="77777777" w:rsidR="00E552F8" w:rsidRDefault="002938D8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80-84</w:t>
            </w:r>
          </w:p>
        </w:tc>
        <w:tc>
          <w:tcPr>
            <w:tcW w:w="3217" w:type="dxa"/>
            <w:vMerge/>
            <w:tcBorders>
              <w:top w:val="nil"/>
            </w:tcBorders>
          </w:tcPr>
          <w:p w14:paraId="0B9C9345" w14:textId="77777777" w:rsidR="00E552F8" w:rsidRDefault="00E552F8">
            <w:pPr>
              <w:rPr>
                <w:sz w:val="2"/>
                <w:szCs w:val="2"/>
              </w:rPr>
            </w:pPr>
          </w:p>
        </w:tc>
      </w:tr>
      <w:tr w:rsidR="00E552F8" w14:paraId="1F177486" w14:textId="77777777">
        <w:trPr>
          <w:trHeight w:val="321"/>
        </w:trPr>
        <w:tc>
          <w:tcPr>
            <w:tcW w:w="1638" w:type="dxa"/>
          </w:tcPr>
          <w:p w14:paraId="4477F061" w14:textId="77777777" w:rsidR="00E552F8" w:rsidRDefault="002938D8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B-</w:t>
            </w:r>
          </w:p>
        </w:tc>
        <w:tc>
          <w:tcPr>
            <w:tcW w:w="2430" w:type="dxa"/>
          </w:tcPr>
          <w:p w14:paraId="484D9699" w14:textId="77777777" w:rsidR="00E552F8" w:rsidRDefault="002938D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2,67</w:t>
            </w:r>
          </w:p>
        </w:tc>
        <w:tc>
          <w:tcPr>
            <w:tcW w:w="2569" w:type="dxa"/>
          </w:tcPr>
          <w:p w14:paraId="639751DB" w14:textId="77777777" w:rsidR="00E552F8" w:rsidRDefault="002938D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75-79</w:t>
            </w:r>
          </w:p>
        </w:tc>
        <w:tc>
          <w:tcPr>
            <w:tcW w:w="3217" w:type="dxa"/>
            <w:vMerge/>
            <w:tcBorders>
              <w:top w:val="nil"/>
            </w:tcBorders>
          </w:tcPr>
          <w:p w14:paraId="3F2C3C70" w14:textId="77777777" w:rsidR="00E552F8" w:rsidRDefault="00E552F8">
            <w:pPr>
              <w:rPr>
                <w:sz w:val="2"/>
                <w:szCs w:val="2"/>
              </w:rPr>
            </w:pPr>
          </w:p>
        </w:tc>
      </w:tr>
      <w:tr w:rsidR="00E552F8" w14:paraId="61EF5480" w14:textId="77777777">
        <w:trPr>
          <w:trHeight w:val="321"/>
        </w:trPr>
        <w:tc>
          <w:tcPr>
            <w:tcW w:w="1638" w:type="dxa"/>
          </w:tcPr>
          <w:p w14:paraId="61DDF85E" w14:textId="77777777" w:rsidR="00E552F8" w:rsidRDefault="002938D8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C+</w:t>
            </w:r>
          </w:p>
        </w:tc>
        <w:tc>
          <w:tcPr>
            <w:tcW w:w="2430" w:type="dxa"/>
          </w:tcPr>
          <w:p w14:paraId="1B8E1720" w14:textId="77777777" w:rsidR="00E552F8" w:rsidRDefault="002938D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2,33</w:t>
            </w:r>
          </w:p>
        </w:tc>
        <w:tc>
          <w:tcPr>
            <w:tcW w:w="2569" w:type="dxa"/>
          </w:tcPr>
          <w:p w14:paraId="3519EC76" w14:textId="77777777" w:rsidR="00E552F8" w:rsidRDefault="002938D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70-74</w:t>
            </w:r>
          </w:p>
        </w:tc>
        <w:tc>
          <w:tcPr>
            <w:tcW w:w="3217" w:type="dxa"/>
            <w:vMerge/>
            <w:tcBorders>
              <w:top w:val="nil"/>
            </w:tcBorders>
          </w:tcPr>
          <w:p w14:paraId="3E91296F" w14:textId="77777777" w:rsidR="00E552F8" w:rsidRDefault="00E552F8">
            <w:pPr>
              <w:rPr>
                <w:sz w:val="2"/>
                <w:szCs w:val="2"/>
              </w:rPr>
            </w:pPr>
          </w:p>
        </w:tc>
      </w:tr>
      <w:tr w:rsidR="00E552F8" w14:paraId="3C607592" w14:textId="77777777">
        <w:trPr>
          <w:trHeight w:val="321"/>
        </w:trPr>
        <w:tc>
          <w:tcPr>
            <w:tcW w:w="1638" w:type="dxa"/>
          </w:tcPr>
          <w:p w14:paraId="35898FC9" w14:textId="77777777" w:rsidR="00E552F8" w:rsidRDefault="002938D8">
            <w:pPr>
              <w:pStyle w:val="TableParagraph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C</w:t>
            </w:r>
          </w:p>
        </w:tc>
        <w:tc>
          <w:tcPr>
            <w:tcW w:w="2430" w:type="dxa"/>
          </w:tcPr>
          <w:p w14:paraId="795DF153" w14:textId="77777777" w:rsidR="00E552F8" w:rsidRDefault="002938D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2,0</w:t>
            </w:r>
          </w:p>
        </w:tc>
        <w:tc>
          <w:tcPr>
            <w:tcW w:w="2569" w:type="dxa"/>
          </w:tcPr>
          <w:p w14:paraId="23FFFF28" w14:textId="77777777" w:rsidR="00E552F8" w:rsidRDefault="002938D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65-69</w:t>
            </w:r>
          </w:p>
        </w:tc>
        <w:tc>
          <w:tcPr>
            <w:tcW w:w="3217" w:type="dxa"/>
          </w:tcPr>
          <w:p w14:paraId="2EEC5AB4" w14:textId="77777777" w:rsidR="00E552F8" w:rsidRDefault="002938D8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Удовлетворительно</w:t>
            </w:r>
          </w:p>
        </w:tc>
      </w:tr>
    </w:tbl>
    <w:p w14:paraId="5B8B3522" w14:textId="77777777" w:rsidR="00E552F8" w:rsidRDefault="00E552F8">
      <w:pPr>
        <w:rPr>
          <w:sz w:val="28"/>
        </w:rPr>
        <w:sectPr w:rsidR="00E552F8">
          <w:pgSz w:w="11910" w:h="16840"/>
          <w:pgMar w:top="760" w:right="460" w:bottom="280" w:left="136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8"/>
        <w:gridCol w:w="2430"/>
        <w:gridCol w:w="2569"/>
        <w:gridCol w:w="3217"/>
      </w:tblGrid>
      <w:tr w:rsidR="00E552F8" w14:paraId="3D361ABA" w14:textId="77777777">
        <w:trPr>
          <w:trHeight w:val="321"/>
        </w:trPr>
        <w:tc>
          <w:tcPr>
            <w:tcW w:w="1638" w:type="dxa"/>
          </w:tcPr>
          <w:p w14:paraId="0682440E" w14:textId="77777777" w:rsidR="00E552F8" w:rsidRDefault="002938D8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C-</w:t>
            </w:r>
          </w:p>
        </w:tc>
        <w:tc>
          <w:tcPr>
            <w:tcW w:w="2430" w:type="dxa"/>
          </w:tcPr>
          <w:p w14:paraId="4E797360" w14:textId="77777777" w:rsidR="00E552F8" w:rsidRDefault="002938D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1,67</w:t>
            </w:r>
          </w:p>
        </w:tc>
        <w:tc>
          <w:tcPr>
            <w:tcW w:w="2569" w:type="dxa"/>
          </w:tcPr>
          <w:p w14:paraId="244BFCBF" w14:textId="77777777" w:rsidR="00E552F8" w:rsidRDefault="002938D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60-64</w:t>
            </w:r>
          </w:p>
        </w:tc>
        <w:tc>
          <w:tcPr>
            <w:tcW w:w="3217" w:type="dxa"/>
            <w:vMerge w:val="restart"/>
          </w:tcPr>
          <w:p w14:paraId="122C012F" w14:textId="77777777" w:rsidR="00E552F8" w:rsidRDefault="00E552F8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E552F8" w14:paraId="2F202292" w14:textId="77777777">
        <w:trPr>
          <w:trHeight w:val="325"/>
        </w:trPr>
        <w:tc>
          <w:tcPr>
            <w:tcW w:w="1638" w:type="dxa"/>
          </w:tcPr>
          <w:p w14:paraId="5FAC2351" w14:textId="77777777" w:rsidR="00E552F8" w:rsidRDefault="002938D8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D+</w:t>
            </w:r>
          </w:p>
        </w:tc>
        <w:tc>
          <w:tcPr>
            <w:tcW w:w="2430" w:type="dxa"/>
          </w:tcPr>
          <w:p w14:paraId="69D3BAC8" w14:textId="77777777" w:rsidR="00E552F8" w:rsidRDefault="002938D8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1,33</w:t>
            </w:r>
          </w:p>
        </w:tc>
        <w:tc>
          <w:tcPr>
            <w:tcW w:w="2569" w:type="dxa"/>
          </w:tcPr>
          <w:p w14:paraId="7AB17B1F" w14:textId="77777777" w:rsidR="00E552F8" w:rsidRDefault="002938D8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55-59</w:t>
            </w:r>
          </w:p>
        </w:tc>
        <w:tc>
          <w:tcPr>
            <w:tcW w:w="3217" w:type="dxa"/>
            <w:vMerge/>
            <w:tcBorders>
              <w:top w:val="nil"/>
            </w:tcBorders>
          </w:tcPr>
          <w:p w14:paraId="05CD46C2" w14:textId="77777777" w:rsidR="00E552F8" w:rsidRDefault="00E552F8">
            <w:pPr>
              <w:rPr>
                <w:sz w:val="2"/>
                <w:szCs w:val="2"/>
              </w:rPr>
            </w:pPr>
          </w:p>
        </w:tc>
      </w:tr>
      <w:tr w:rsidR="00E552F8" w14:paraId="39C5057E" w14:textId="77777777">
        <w:trPr>
          <w:trHeight w:val="321"/>
        </w:trPr>
        <w:tc>
          <w:tcPr>
            <w:tcW w:w="1638" w:type="dxa"/>
          </w:tcPr>
          <w:p w14:paraId="7EDB0750" w14:textId="77777777" w:rsidR="00E552F8" w:rsidRDefault="002938D8">
            <w:pPr>
              <w:pStyle w:val="TableParagraph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D</w:t>
            </w:r>
          </w:p>
        </w:tc>
        <w:tc>
          <w:tcPr>
            <w:tcW w:w="2430" w:type="dxa"/>
          </w:tcPr>
          <w:p w14:paraId="33B484D2" w14:textId="77777777" w:rsidR="00E552F8" w:rsidRDefault="002938D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  <w:tc>
          <w:tcPr>
            <w:tcW w:w="2569" w:type="dxa"/>
          </w:tcPr>
          <w:p w14:paraId="2F583066" w14:textId="77777777" w:rsidR="00E552F8" w:rsidRDefault="002938D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50-54</w:t>
            </w:r>
          </w:p>
        </w:tc>
        <w:tc>
          <w:tcPr>
            <w:tcW w:w="3217" w:type="dxa"/>
            <w:vMerge/>
            <w:tcBorders>
              <w:top w:val="nil"/>
            </w:tcBorders>
          </w:tcPr>
          <w:p w14:paraId="6545972A" w14:textId="77777777" w:rsidR="00E552F8" w:rsidRDefault="00E552F8">
            <w:pPr>
              <w:rPr>
                <w:sz w:val="2"/>
                <w:szCs w:val="2"/>
              </w:rPr>
            </w:pPr>
          </w:p>
        </w:tc>
      </w:tr>
      <w:tr w:rsidR="00E552F8" w14:paraId="4B90396A" w14:textId="77777777">
        <w:trPr>
          <w:trHeight w:val="321"/>
        </w:trPr>
        <w:tc>
          <w:tcPr>
            <w:tcW w:w="1638" w:type="dxa"/>
          </w:tcPr>
          <w:p w14:paraId="56708771" w14:textId="77777777" w:rsidR="00E552F8" w:rsidRDefault="002938D8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FX</w:t>
            </w:r>
          </w:p>
        </w:tc>
        <w:tc>
          <w:tcPr>
            <w:tcW w:w="2430" w:type="dxa"/>
          </w:tcPr>
          <w:p w14:paraId="3608DDA2" w14:textId="77777777" w:rsidR="00E552F8" w:rsidRDefault="002938D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2569" w:type="dxa"/>
          </w:tcPr>
          <w:p w14:paraId="0D2B52B1" w14:textId="77777777" w:rsidR="00E552F8" w:rsidRDefault="002938D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25-49</w:t>
            </w:r>
          </w:p>
        </w:tc>
        <w:tc>
          <w:tcPr>
            <w:tcW w:w="3217" w:type="dxa"/>
            <w:vMerge w:val="restart"/>
          </w:tcPr>
          <w:p w14:paraId="521004AD" w14:textId="77777777" w:rsidR="00E552F8" w:rsidRDefault="002938D8">
            <w:pPr>
              <w:pStyle w:val="TableParagraph"/>
              <w:spacing w:line="306" w:lineRule="exact"/>
              <w:ind w:left="104"/>
              <w:rPr>
                <w:sz w:val="28"/>
              </w:rPr>
            </w:pPr>
            <w:r>
              <w:rPr>
                <w:sz w:val="28"/>
              </w:rPr>
              <w:t>Неудовлетворительно</w:t>
            </w:r>
          </w:p>
        </w:tc>
      </w:tr>
      <w:tr w:rsidR="00E552F8" w14:paraId="01D11889" w14:textId="77777777">
        <w:trPr>
          <w:trHeight w:val="321"/>
        </w:trPr>
        <w:tc>
          <w:tcPr>
            <w:tcW w:w="1638" w:type="dxa"/>
          </w:tcPr>
          <w:p w14:paraId="76F765CE" w14:textId="77777777" w:rsidR="00E552F8" w:rsidRDefault="002938D8">
            <w:pPr>
              <w:pStyle w:val="TableParagraph"/>
              <w:spacing w:line="302" w:lineRule="exact"/>
              <w:ind w:left="16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F</w:t>
            </w:r>
          </w:p>
        </w:tc>
        <w:tc>
          <w:tcPr>
            <w:tcW w:w="2430" w:type="dxa"/>
          </w:tcPr>
          <w:p w14:paraId="0C0988EC" w14:textId="77777777" w:rsidR="00E552F8" w:rsidRDefault="002938D8">
            <w:pPr>
              <w:pStyle w:val="TableParagraph"/>
              <w:spacing w:line="302" w:lineRule="exact"/>
              <w:ind w:left="0" w:right="63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2569" w:type="dxa"/>
          </w:tcPr>
          <w:p w14:paraId="64D68D97" w14:textId="77777777" w:rsidR="00E552F8" w:rsidRDefault="002938D8">
            <w:pPr>
              <w:pStyle w:val="TableParagraph"/>
              <w:spacing w:line="302" w:lineRule="exact"/>
              <w:ind w:left="820"/>
              <w:rPr>
                <w:sz w:val="28"/>
              </w:rPr>
            </w:pPr>
            <w:r>
              <w:rPr>
                <w:sz w:val="28"/>
              </w:rPr>
              <w:t>0-24</w:t>
            </w:r>
          </w:p>
        </w:tc>
        <w:tc>
          <w:tcPr>
            <w:tcW w:w="3217" w:type="dxa"/>
            <w:vMerge/>
            <w:tcBorders>
              <w:top w:val="nil"/>
            </w:tcBorders>
          </w:tcPr>
          <w:p w14:paraId="1602BB1E" w14:textId="77777777" w:rsidR="00E552F8" w:rsidRDefault="00E552F8">
            <w:pPr>
              <w:rPr>
                <w:sz w:val="2"/>
                <w:szCs w:val="2"/>
              </w:rPr>
            </w:pPr>
          </w:p>
        </w:tc>
      </w:tr>
    </w:tbl>
    <w:p w14:paraId="4DA700CF" w14:textId="77777777" w:rsidR="00E552F8" w:rsidRDefault="00E552F8">
      <w:pPr>
        <w:pStyle w:val="a3"/>
        <w:ind w:left="0" w:firstLine="0"/>
        <w:rPr>
          <w:sz w:val="20"/>
        </w:rPr>
      </w:pPr>
    </w:p>
    <w:p w14:paraId="1AD6D228" w14:textId="77777777" w:rsidR="00E552F8" w:rsidRDefault="00E552F8">
      <w:pPr>
        <w:pStyle w:val="a3"/>
        <w:spacing w:before="5"/>
        <w:ind w:left="0" w:firstLine="0"/>
        <w:rPr>
          <w:sz w:val="27"/>
        </w:rPr>
      </w:pPr>
    </w:p>
    <w:p w14:paraId="3E49018D" w14:textId="77777777" w:rsidR="00E552F8" w:rsidRDefault="002938D8">
      <w:pPr>
        <w:pStyle w:val="2"/>
        <w:spacing w:before="87"/>
        <w:ind w:left="930" w:right="3781"/>
      </w:pPr>
      <w:r>
        <w:t>Учебные</w:t>
      </w:r>
      <w:r>
        <w:rPr>
          <w:spacing w:val="-2"/>
        </w:rPr>
        <w:t xml:space="preserve"> </w:t>
      </w:r>
      <w:r>
        <w:t>темы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экзамену:</w:t>
      </w:r>
      <w:r>
        <w:rPr>
          <w:spacing w:val="-67"/>
        </w:rPr>
        <w:t xml:space="preserve"> </w:t>
      </w:r>
      <w:proofErr w:type="spellStart"/>
      <w:r>
        <w:t>Academic</w:t>
      </w:r>
      <w:proofErr w:type="spellEnd"/>
      <w:r>
        <w:rPr>
          <w:spacing w:val="1"/>
        </w:rPr>
        <w:t xml:space="preserve"> </w:t>
      </w:r>
      <w:proofErr w:type="spellStart"/>
      <w:r>
        <w:t>topics</w:t>
      </w:r>
      <w:proofErr w:type="spellEnd"/>
    </w:p>
    <w:p w14:paraId="11CD60D5" w14:textId="77777777" w:rsidR="00E552F8" w:rsidRPr="004A58E8" w:rsidRDefault="002938D8">
      <w:pPr>
        <w:pStyle w:val="a3"/>
        <w:ind w:left="930" w:right="7259" w:firstLine="0"/>
        <w:rPr>
          <w:lang w:val="en-US"/>
        </w:rPr>
      </w:pPr>
      <w:r w:rsidRPr="004A58E8">
        <w:rPr>
          <w:lang w:val="en-US"/>
        </w:rPr>
        <w:t>Types of texts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News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article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Academic</w:t>
      </w:r>
      <w:r w:rsidRPr="004A58E8">
        <w:rPr>
          <w:spacing w:val="-13"/>
          <w:lang w:val="en-US"/>
        </w:rPr>
        <w:t xml:space="preserve"> </w:t>
      </w:r>
      <w:r w:rsidRPr="004A58E8">
        <w:rPr>
          <w:lang w:val="en-US"/>
        </w:rPr>
        <w:t>article</w:t>
      </w:r>
      <w:r w:rsidRPr="004A58E8">
        <w:rPr>
          <w:spacing w:val="-67"/>
          <w:lang w:val="en-US"/>
        </w:rPr>
        <w:t xml:space="preserve"> </w:t>
      </w:r>
      <w:r w:rsidRPr="004A58E8">
        <w:rPr>
          <w:lang w:val="en-US"/>
        </w:rPr>
        <w:t>Case-study</w:t>
      </w:r>
    </w:p>
    <w:p w14:paraId="0F08805B" w14:textId="77777777" w:rsidR="00E552F8" w:rsidRPr="004A58E8" w:rsidRDefault="002938D8">
      <w:pPr>
        <w:pStyle w:val="a3"/>
        <w:ind w:left="930" w:right="7404" w:firstLine="0"/>
        <w:rPr>
          <w:lang w:val="en-US"/>
        </w:rPr>
      </w:pPr>
      <w:r w:rsidRPr="004A58E8">
        <w:rPr>
          <w:lang w:val="en-US"/>
        </w:rPr>
        <w:t>6</w:t>
      </w:r>
      <w:r w:rsidRPr="004A58E8">
        <w:rPr>
          <w:spacing w:val="-11"/>
          <w:lang w:val="en-US"/>
        </w:rPr>
        <w:t xml:space="preserve"> </w:t>
      </w:r>
      <w:r w:rsidRPr="004A58E8">
        <w:rPr>
          <w:lang w:val="en-US"/>
        </w:rPr>
        <w:t>Thinking</w:t>
      </w:r>
      <w:r w:rsidRPr="004A58E8">
        <w:rPr>
          <w:spacing w:val="-11"/>
          <w:lang w:val="en-US"/>
        </w:rPr>
        <w:t xml:space="preserve"> </w:t>
      </w:r>
      <w:r w:rsidRPr="004A58E8">
        <w:rPr>
          <w:lang w:val="en-US"/>
        </w:rPr>
        <w:t>hats</w:t>
      </w:r>
      <w:r w:rsidRPr="004A58E8">
        <w:rPr>
          <w:spacing w:val="-67"/>
          <w:lang w:val="en-US"/>
        </w:rPr>
        <w:t xml:space="preserve"> </w:t>
      </w:r>
      <w:r w:rsidRPr="004A58E8">
        <w:rPr>
          <w:lang w:val="en-US"/>
        </w:rPr>
        <w:t>Treaties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Convention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Peace treaty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Official letters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Hypertext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Speech</w:t>
      </w:r>
    </w:p>
    <w:p w14:paraId="5430E6A5" w14:textId="77777777" w:rsidR="00E552F8" w:rsidRPr="004A58E8" w:rsidRDefault="002938D8">
      <w:pPr>
        <w:pStyle w:val="a3"/>
        <w:ind w:left="930" w:right="6914" w:firstLine="0"/>
        <w:rPr>
          <w:lang w:val="en-US"/>
        </w:rPr>
      </w:pPr>
      <w:r w:rsidRPr="004A58E8">
        <w:rPr>
          <w:lang w:val="en-US"/>
        </w:rPr>
        <w:t>Types</w:t>
      </w:r>
      <w:r w:rsidRPr="004A58E8">
        <w:rPr>
          <w:spacing w:val="-4"/>
          <w:lang w:val="en-US"/>
        </w:rPr>
        <w:t xml:space="preserve"> </w:t>
      </w:r>
      <w:r w:rsidRPr="004A58E8">
        <w:rPr>
          <w:lang w:val="en-US"/>
        </w:rPr>
        <w:t>of</w:t>
      </w:r>
      <w:r w:rsidRPr="004A58E8">
        <w:rPr>
          <w:spacing w:val="-10"/>
          <w:lang w:val="en-US"/>
        </w:rPr>
        <w:t xml:space="preserve"> </w:t>
      </w:r>
      <w:r w:rsidRPr="004A58E8">
        <w:rPr>
          <w:lang w:val="en-US"/>
        </w:rPr>
        <w:t>translation</w:t>
      </w:r>
      <w:r w:rsidRPr="004A58E8">
        <w:rPr>
          <w:spacing w:val="-67"/>
          <w:lang w:val="en-US"/>
        </w:rPr>
        <w:t xml:space="preserve"> </w:t>
      </w:r>
      <w:r w:rsidRPr="004A58E8">
        <w:rPr>
          <w:lang w:val="en-US"/>
        </w:rPr>
        <w:t>Consecutive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Simultaneous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Liaison</w:t>
      </w:r>
    </w:p>
    <w:p w14:paraId="730D1BA2" w14:textId="77777777" w:rsidR="00E552F8" w:rsidRPr="004A58E8" w:rsidRDefault="002938D8">
      <w:pPr>
        <w:pStyle w:val="a3"/>
        <w:ind w:left="930" w:right="7833" w:firstLine="0"/>
        <w:rPr>
          <w:lang w:val="en-US"/>
        </w:rPr>
      </w:pPr>
      <w:proofErr w:type="spellStart"/>
      <w:r w:rsidRPr="004A58E8">
        <w:rPr>
          <w:lang w:val="en-US"/>
        </w:rPr>
        <w:t>Interlingual</w:t>
      </w:r>
      <w:proofErr w:type="spellEnd"/>
      <w:r w:rsidRPr="004A58E8">
        <w:rPr>
          <w:spacing w:val="-67"/>
          <w:lang w:val="en-US"/>
        </w:rPr>
        <w:t xml:space="preserve"> </w:t>
      </w:r>
      <w:proofErr w:type="spellStart"/>
      <w:r w:rsidRPr="004A58E8">
        <w:rPr>
          <w:lang w:val="en-US"/>
        </w:rPr>
        <w:t>Intralingual</w:t>
      </w:r>
      <w:proofErr w:type="spellEnd"/>
      <w:r w:rsidRPr="004A58E8">
        <w:rPr>
          <w:spacing w:val="-67"/>
          <w:lang w:val="en-US"/>
        </w:rPr>
        <w:t xml:space="preserve"> </w:t>
      </w:r>
      <w:r w:rsidRPr="004A58E8">
        <w:rPr>
          <w:lang w:val="en-US"/>
        </w:rPr>
        <w:t>Cultural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Humour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Visual</w:t>
      </w:r>
    </w:p>
    <w:p w14:paraId="58EA11EE" w14:textId="77777777" w:rsidR="00E552F8" w:rsidRPr="004A58E8" w:rsidRDefault="002938D8">
      <w:pPr>
        <w:pStyle w:val="a3"/>
        <w:ind w:left="930" w:right="7859" w:firstLine="0"/>
        <w:rPr>
          <w:lang w:val="en-US"/>
        </w:rPr>
      </w:pPr>
      <w:r w:rsidRPr="004A58E8">
        <w:rPr>
          <w:lang w:val="en-US"/>
        </w:rPr>
        <w:t>Oral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Written</w:t>
      </w:r>
      <w:r w:rsidRPr="004A58E8">
        <w:rPr>
          <w:spacing w:val="1"/>
          <w:lang w:val="en-US"/>
        </w:rPr>
        <w:t xml:space="preserve"> </w:t>
      </w:r>
      <w:r w:rsidRPr="004A58E8">
        <w:rPr>
          <w:spacing w:val="-1"/>
          <w:lang w:val="en-US"/>
        </w:rPr>
        <w:t>Conference</w:t>
      </w:r>
    </w:p>
    <w:p w14:paraId="26BECFDF" w14:textId="77777777" w:rsidR="00E552F8" w:rsidRPr="004A58E8" w:rsidRDefault="002938D8">
      <w:pPr>
        <w:pStyle w:val="a3"/>
        <w:spacing w:line="321" w:lineRule="exact"/>
        <w:ind w:left="930" w:firstLine="0"/>
        <w:rPr>
          <w:lang w:val="en-US"/>
        </w:rPr>
      </w:pPr>
      <w:r w:rsidRPr="004A58E8">
        <w:rPr>
          <w:lang w:val="en-US"/>
        </w:rPr>
        <w:t>Audio-visual</w:t>
      </w:r>
    </w:p>
    <w:p w14:paraId="013973E2" w14:textId="77777777" w:rsidR="00E552F8" w:rsidRPr="004A58E8" w:rsidRDefault="002938D8">
      <w:pPr>
        <w:pStyle w:val="a3"/>
        <w:ind w:left="930" w:right="5788" w:firstLine="0"/>
        <w:rPr>
          <w:lang w:val="en-US"/>
        </w:rPr>
      </w:pPr>
      <w:r w:rsidRPr="004A58E8">
        <w:rPr>
          <w:lang w:val="en-US"/>
        </w:rPr>
        <w:t>Lexical transformations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Grammatical transformation</w:t>
      </w:r>
      <w:r w:rsidRPr="004A58E8">
        <w:rPr>
          <w:spacing w:val="1"/>
          <w:lang w:val="en-US"/>
        </w:rPr>
        <w:t xml:space="preserve"> </w:t>
      </w:r>
      <w:r w:rsidRPr="004A58E8">
        <w:rPr>
          <w:spacing w:val="-1"/>
          <w:lang w:val="en-US"/>
        </w:rPr>
        <w:t xml:space="preserve">Phraseological </w:t>
      </w:r>
      <w:r w:rsidRPr="004A58E8">
        <w:rPr>
          <w:lang w:val="en-US"/>
        </w:rPr>
        <w:t>transformation</w:t>
      </w:r>
      <w:r w:rsidRPr="004A58E8">
        <w:rPr>
          <w:spacing w:val="-67"/>
          <w:lang w:val="en-US"/>
        </w:rPr>
        <w:t xml:space="preserve"> </w:t>
      </w:r>
      <w:r w:rsidRPr="004A58E8">
        <w:rPr>
          <w:lang w:val="en-US"/>
        </w:rPr>
        <w:t>Types of equivalence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Translation</w:t>
      </w:r>
      <w:r w:rsidRPr="004A58E8">
        <w:rPr>
          <w:spacing w:val="-4"/>
          <w:lang w:val="en-US"/>
        </w:rPr>
        <w:t xml:space="preserve"> </w:t>
      </w:r>
      <w:r w:rsidRPr="004A58E8">
        <w:rPr>
          <w:lang w:val="en-US"/>
        </w:rPr>
        <w:t>of</w:t>
      </w:r>
      <w:r w:rsidRPr="004A58E8">
        <w:rPr>
          <w:spacing w:val="-2"/>
          <w:lang w:val="en-US"/>
        </w:rPr>
        <w:t xml:space="preserve"> </w:t>
      </w:r>
      <w:proofErr w:type="spellStart"/>
      <w:r w:rsidRPr="004A58E8">
        <w:rPr>
          <w:lang w:val="en-US"/>
        </w:rPr>
        <w:t>realias</w:t>
      </w:r>
      <w:proofErr w:type="spellEnd"/>
    </w:p>
    <w:p w14:paraId="141F5EB9" w14:textId="77777777" w:rsidR="00E552F8" w:rsidRPr="004A58E8" w:rsidRDefault="00E552F8">
      <w:pPr>
        <w:pStyle w:val="a3"/>
        <w:spacing w:before="6"/>
        <w:ind w:left="0" w:firstLine="0"/>
        <w:rPr>
          <w:lang w:val="en-US"/>
        </w:rPr>
      </w:pPr>
    </w:p>
    <w:p w14:paraId="1281ACD6" w14:textId="77777777" w:rsidR="00E552F8" w:rsidRPr="004A58E8" w:rsidRDefault="002938D8">
      <w:pPr>
        <w:pStyle w:val="a3"/>
        <w:ind w:left="930" w:right="6061" w:firstLine="0"/>
        <w:rPr>
          <w:lang w:val="en-US"/>
        </w:rPr>
      </w:pPr>
      <w:r w:rsidRPr="004A58E8">
        <w:rPr>
          <w:b/>
          <w:i/>
          <w:lang w:val="en-US"/>
        </w:rPr>
        <w:t>Lexical topics:</w:t>
      </w:r>
      <w:r w:rsidRPr="004A58E8">
        <w:rPr>
          <w:b/>
          <w:i/>
          <w:spacing w:val="1"/>
          <w:lang w:val="en-US"/>
        </w:rPr>
        <w:t xml:space="preserve"> </w:t>
      </w:r>
      <w:r w:rsidRPr="004A58E8">
        <w:rPr>
          <w:lang w:val="en-US"/>
        </w:rPr>
        <w:t>Gorbachev’s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legacy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Demography</w:t>
      </w:r>
      <w:r w:rsidRPr="004A58E8">
        <w:rPr>
          <w:spacing w:val="-12"/>
          <w:lang w:val="en-US"/>
        </w:rPr>
        <w:t xml:space="preserve"> </w:t>
      </w:r>
      <w:r w:rsidRPr="004A58E8">
        <w:rPr>
          <w:lang w:val="en-US"/>
        </w:rPr>
        <w:t>and</w:t>
      </w:r>
      <w:r w:rsidRPr="004A58E8">
        <w:rPr>
          <w:spacing w:val="-4"/>
          <w:lang w:val="en-US"/>
        </w:rPr>
        <w:t xml:space="preserve"> </w:t>
      </w:r>
      <w:r w:rsidRPr="004A58E8">
        <w:rPr>
          <w:lang w:val="en-US"/>
        </w:rPr>
        <w:t>migration</w:t>
      </w:r>
      <w:r w:rsidRPr="004A58E8">
        <w:rPr>
          <w:spacing w:val="-67"/>
          <w:lang w:val="en-US"/>
        </w:rPr>
        <w:t xml:space="preserve"> </w:t>
      </w:r>
      <w:r w:rsidRPr="004A58E8">
        <w:rPr>
          <w:lang w:val="en-US"/>
        </w:rPr>
        <w:t>Do individuals</w:t>
      </w:r>
      <w:r w:rsidRPr="004A58E8">
        <w:rPr>
          <w:spacing w:val="5"/>
          <w:lang w:val="en-US"/>
        </w:rPr>
        <w:t xml:space="preserve"> </w:t>
      </w:r>
      <w:r w:rsidRPr="004A58E8">
        <w:rPr>
          <w:lang w:val="en-US"/>
        </w:rPr>
        <w:t>matter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Unusual ways to negotiate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Nuclear</w:t>
      </w:r>
      <w:r w:rsidRPr="004A58E8">
        <w:rPr>
          <w:spacing w:val="-2"/>
          <w:lang w:val="en-US"/>
        </w:rPr>
        <w:t xml:space="preserve"> </w:t>
      </w:r>
      <w:r w:rsidRPr="004A58E8">
        <w:rPr>
          <w:lang w:val="en-US"/>
        </w:rPr>
        <w:t>deterrence</w:t>
      </w:r>
    </w:p>
    <w:p w14:paraId="0A5651AB" w14:textId="77777777" w:rsidR="00A77DF3" w:rsidRDefault="002938D8" w:rsidP="00A77DF3">
      <w:pPr>
        <w:pStyle w:val="a3"/>
        <w:ind w:left="930" w:right="6823" w:firstLine="0"/>
        <w:rPr>
          <w:lang w:val="en-US"/>
        </w:rPr>
      </w:pPr>
      <w:r w:rsidRPr="004A58E8">
        <w:rPr>
          <w:lang w:val="en-US"/>
        </w:rPr>
        <w:t>Grief</w:t>
      </w:r>
      <w:r w:rsidRPr="004A58E8">
        <w:rPr>
          <w:spacing w:val="-13"/>
          <w:lang w:val="en-US"/>
        </w:rPr>
        <w:t xml:space="preserve"> </w:t>
      </w:r>
      <w:r w:rsidRPr="004A58E8">
        <w:rPr>
          <w:lang w:val="en-US"/>
        </w:rPr>
        <w:t>and</w:t>
      </w:r>
      <w:r w:rsidRPr="004A58E8">
        <w:rPr>
          <w:spacing w:val="-3"/>
          <w:lang w:val="en-US"/>
        </w:rPr>
        <w:t xml:space="preserve"> </w:t>
      </w:r>
      <w:r w:rsidRPr="004A58E8">
        <w:rPr>
          <w:lang w:val="en-US"/>
        </w:rPr>
        <w:t>grievances</w:t>
      </w:r>
      <w:r w:rsidRPr="004A58E8">
        <w:rPr>
          <w:spacing w:val="-67"/>
          <w:lang w:val="en-US"/>
        </w:rPr>
        <w:t xml:space="preserve"> </w:t>
      </w:r>
      <w:r w:rsidRPr="004A58E8">
        <w:rPr>
          <w:lang w:val="en-US"/>
        </w:rPr>
        <w:t xml:space="preserve">Spreading </w:t>
      </w:r>
      <w:proofErr w:type="gramStart"/>
      <w:r w:rsidRPr="004A58E8">
        <w:rPr>
          <w:lang w:val="en-US"/>
        </w:rPr>
        <w:t>threats</w:t>
      </w:r>
      <w:proofErr w:type="gramEnd"/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Existential</w:t>
      </w:r>
      <w:r w:rsidRPr="004A58E8">
        <w:rPr>
          <w:spacing w:val="-5"/>
          <w:lang w:val="en-US"/>
        </w:rPr>
        <w:t xml:space="preserve"> </w:t>
      </w:r>
      <w:r w:rsidRPr="004A58E8">
        <w:rPr>
          <w:lang w:val="en-US"/>
        </w:rPr>
        <w:t>risks</w:t>
      </w:r>
    </w:p>
    <w:p w14:paraId="70111273" w14:textId="77777777" w:rsidR="00A77DF3" w:rsidRDefault="00A77DF3" w:rsidP="00A77DF3">
      <w:pPr>
        <w:pStyle w:val="a3"/>
        <w:ind w:left="930" w:right="6823" w:firstLine="0"/>
        <w:rPr>
          <w:lang w:val="en-US"/>
        </w:rPr>
      </w:pPr>
    </w:p>
    <w:p w14:paraId="25CCA601" w14:textId="7C544162" w:rsidR="00E552F8" w:rsidRPr="004A58E8" w:rsidRDefault="002938D8" w:rsidP="00A77DF3">
      <w:pPr>
        <w:pStyle w:val="a3"/>
        <w:ind w:left="930" w:right="6823" w:firstLine="0"/>
        <w:rPr>
          <w:lang w:val="en-US"/>
        </w:rPr>
      </w:pPr>
      <w:r w:rsidRPr="004A58E8">
        <w:rPr>
          <w:lang w:val="en-US"/>
        </w:rPr>
        <w:t>Protesting</w:t>
      </w:r>
      <w:r w:rsidRPr="004A58E8">
        <w:rPr>
          <w:spacing w:val="-6"/>
          <w:lang w:val="en-US"/>
        </w:rPr>
        <w:t xml:space="preserve"> </w:t>
      </w:r>
      <w:r w:rsidRPr="004A58E8">
        <w:rPr>
          <w:lang w:val="en-US"/>
        </w:rPr>
        <w:t>as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a form</w:t>
      </w:r>
      <w:r w:rsidRPr="004A58E8">
        <w:rPr>
          <w:spacing w:val="-6"/>
          <w:lang w:val="en-US"/>
        </w:rPr>
        <w:t xml:space="preserve"> </w:t>
      </w:r>
      <w:r w:rsidRPr="004A58E8">
        <w:rPr>
          <w:lang w:val="en-US"/>
        </w:rPr>
        <w:t>of</w:t>
      </w:r>
      <w:r w:rsidRPr="004A58E8">
        <w:rPr>
          <w:spacing w:val="-7"/>
          <w:lang w:val="en-US"/>
        </w:rPr>
        <w:t xml:space="preserve"> </w:t>
      </w:r>
      <w:r w:rsidRPr="004A58E8">
        <w:rPr>
          <w:lang w:val="en-US"/>
        </w:rPr>
        <w:t>social</w:t>
      </w:r>
      <w:r w:rsidRPr="004A58E8">
        <w:rPr>
          <w:spacing w:val="-5"/>
          <w:lang w:val="en-US"/>
        </w:rPr>
        <w:t xml:space="preserve"> </w:t>
      </w:r>
      <w:r w:rsidRPr="004A58E8">
        <w:rPr>
          <w:lang w:val="en-US"/>
        </w:rPr>
        <w:t>reckoning</w:t>
      </w:r>
      <w:r w:rsidRPr="004A58E8">
        <w:rPr>
          <w:spacing w:val="-67"/>
          <w:lang w:val="en-US"/>
        </w:rPr>
        <w:t xml:space="preserve"> </w:t>
      </w:r>
      <w:r w:rsidRPr="004A58E8">
        <w:rPr>
          <w:lang w:val="en-US"/>
        </w:rPr>
        <w:t>Vienna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Convention</w:t>
      </w:r>
    </w:p>
    <w:p w14:paraId="37092B83" w14:textId="77777777" w:rsidR="00E552F8" w:rsidRPr="004A58E8" w:rsidRDefault="002938D8">
      <w:pPr>
        <w:pStyle w:val="a3"/>
        <w:ind w:left="930" w:right="6938" w:firstLine="0"/>
        <w:rPr>
          <w:lang w:val="en-US"/>
        </w:rPr>
      </w:pPr>
      <w:r w:rsidRPr="004A58E8">
        <w:rPr>
          <w:lang w:val="en-US"/>
        </w:rPr>
        <w:t>Public speeches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Movie speeches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Campaign</w:t>
      </w:r>
      <w:r w:rsidRPr="004A58E8">
        <w:rPr>
          <w:spacing w:val="-14"/>
          <w:lang w:val="en-US"/>
        </w:rPr>
        <w:t xml:space="preserve"> </w:t>
      </w:r>
      <w:r w:rsidRPr="004A58E8">
        <w:rPr>
          <w:lang w:val="en-US"/>
        </w:rPr>
        <w:t>speeches</w:t>
      </w:r>
      <w:r w:rsidRPr="004A58E8">
        <w:rPr>
          <w:spacing w:val="-67"/>
          <w:lang w:val="en-US"/>
        </w:rPr>
        <w:t xml:space="preserve"> </w:t>
      </w:r>
      <w:r w:rsidRPr="004A58E8">
        <w:rPr>
          <w:lang w:val="en-US"/>
        </w:rPr>
        <w:t>Negotiations</w:t>
      </w:r>
    </w:p>
    <w:p w14:paraId="75D70E70" w14:textId="77777777" w:rsidR="00E552F8" w:rsidRPr="004A58E8" w:rsidRDefault="002938D8">
      <w:pPr>
        <w:pStyle w:val="a3"/>
        <w:spacing w:before="3"/>
        <w:ind w:left="930" w:right="6459" w:firstLine="0"/>
        <w:rPr>
          <w:lang w:val="en-US"/>
        </w:rPr>
      </w:pPr>
      <w:r w:rsidRPr="004A58E8">
        <w:rPr>
          <w:lang w:val="en-US"/>
        </w:rPr>
        <w:t>Official</w:t>
      </w:r>
      <w:r w:rsidRPr="004A58E8">
        <w:rPr>
          <w:spacing w:val="-17"/>
          <w:lang w:val="en-US"/>
        </w:rPr>
        <w:t xml:space="preserve"> </w:t>
      </w:r>
      <w:r w:rsidRPr="004A58E8">
        <w:rPr>
          <w:lang w:val="en-US"/>
        </w:rPr>
        <w:t>correspondence</w:t>
      </w:r>
      <w:r w:rsidRPr="004A58E8">
        <w:rPr>
          <w:spacing w:val="-67"/>
          <w:lang w:val="en-US"/>
        </w:rPr>
        <w:t xml:space="preserve"> </w:t>
      </w:r>
      <w:r w:rsidRPr="004A58E8">
        <w:rPr>
          <w:lang w:val="en-US"/>
        </w:rPr>
        <w:t>Diplomatic protocol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Diplomatic</w:t>
      </w:r>
      <w:r w:rsidRPr="004A58E8">
        <w:rPr>
          <w:spacing w:val="2"/>
          <w:lang w:val="en-US"/>
        </w:rPr>
        <w:t xml:space="preserve"> </w:t>
      </w:r>
      <w:r w:rsidRPr="004A58E8">
        <w:rPr>
          <w:lang w:val="en-US"/>
        </w:rPr>
        <w:t>language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Intractable</w:t>
      </w:r>
      <w:r w:rsidRPr="004A58E8">
        <w:rPr>
          <w:spacing w:val="-1"/>
          <w:lang w:val="en-US"/>
        </w:rPr>
        <w:t xml:space="preserve"> </w:t>
      </w:r>
      <w:r w:rsidRPr="004A58E8">
        <w:rPr>
          <w:lang w:val="en-US"/>
        </w:rPr>
        <w:t>conflicts</w:t>
      </w:r>
    </w:p>
    <w:p w14:paraId="5651D453" w14:textId="77777777" w:rsidR="00E552F8" w:rsidRPr="004A58E8" w:rsidRDefault="00E552F8">
      <w:pPr>
        <w:pStyle w:val="a3"/>
        <w:spacing w:before="4"/>
        <w:ind w:left="0" w:firstLine="0"/>
        <w:rPr>
          <w:lang w:val="en-US"/>
        </w:rPr>
      </w:pPr>
    </w:p>
    <w:p w14:paraId="1C4B54E3" w14:textId="77777777" w:rsidR="00E552F8" w:rsidRDefault="002938D8">
      <w:pPr>
        <w:pStyle w:val="1"/>
        <w:spacing w:line="322" w:lineRule="exact"/>
      </w:pPr>
      <w:r>
        <w:t>Примерный</w:t>
      </w:r>
      <w:r>
        <w:rPr>
          <w:spacing w:val="-5"/>
        </w:rPr>
        <w:t xml:space="preserve"> </w:t>
      </w:r>
      <w:r>
        <w:t>формат</w:t>
      </w:r>
      <w:r>
        <w:rPr>
          <w:spacing w:val="-5"/>
        </w:rPr>
        <w:t xml:space="preserve"> </w:t>
      </w:r>
      <w:r>
        <w:t>билета:</w:t>
      </w:r>
    </w:p>
    <w:p w14:paraId="11044F0D" w14:textId="77777777" w:rsidR="00E552F8" w:rsidRDefault="002938D8">
      <w:pPr>
        <w:pStyle w:val="a4"/>
        <w:numPr>
          <w:ilvl w:val="0"/>
          <w:numId w:val="3"/>
        </w:numPr>
        <w:tabs>
          <w:tab w:val="left" w:pos="1661"/>
        </w:tabs>
        <w:ind w:right="232" w:firstLine="710"/>
        <w:jc w:val="both"/>
        <w:rPr>
          <w:b/>
          <w:sz w:val="28"/>
        </w:rPr>
      </w:pPr>
      <w:r w:rsidRPr="004A58E8">
        <w:rPr>
          <w:b/>
          <w:sz w:val="28"/>
          <w:lang w:val="en-US"/>
        </w:rPr>
        <w:t>Reading:</w:t>
      </w:r>
      <w:r w:rsidRPr="004A58E8">
        <w:rPr>
          <w:b/>
          <w:spacing w:val="1"/>
          <w:sz w:val="28"/>
          <w:lang w:val="en-US"/>
        </w:rPr>
        <w:t xml:space="preserve"> </w:t>
      </w:r>
      <w:r w:rsidRPr="004A58E8">
        <w:rPr>
          <w:b/>
          <w:sz w:val="28"/>
          <w:lang w:val="en-US"/>
        </w:rPr>
        <w:t>read</w:t>
      </w:r>
      <w:r w:rsidRPr="004A58E8">
        <w:rPr>
          <w:b/>
          <w:spacing w:val="1"/>
          <w:sz w:val="28"/>
          <w:lang w:val="en-US"/>
        </w:rPr>
        <w:t xml:space="preserve"> </w:t>
      </w:r>
      <w:r w:rsidRPr="004A58E8">
        <w:rPr>
          <w:b/>
          <w:sz w:val="28"/>
          <w:lang w:val="en-US"/>
        </w:rPr>
        <w:t>and</w:t>
      </w:r>
      <w:r w:rsidRPr="004A58E8">
        <w:rPr>
          <w:b/>
          <w:spacing w:val="1"/>
          <w:sz w:val="28"/>
          <w:lang w:val="en-US"/>
        </w:rPr>
        <w:t xml:space="preserve"> </w:t>
      </w:r>
      <w:r w:rsidRPr="004A58E8">
        <w:rPr>
          <w:b/>
          <w:sz w:val="28"/>
          <w:lang w:val="en-US"/>
        </w:rPr>
        <w:t>analyze</w:t>
      </w:r>
      <w:r w:rsidRPr="004A58E8">
        <w:rPr>
          <w:b/>
          <w:spacing w:val="1"/>
          <w:sz w:val="28"/>
          <w:lang w:val="en-US"/>
        </w:rPr>
        <w:t xml:space="preserve"> </w:t>
      </w:r>
      <w:r w:rsidRPr="004A58E8">
        <w:rPr>
          <w:b/>
          <w:sz w:val="28"/>
          <w:lang w:val="en-US"/>
        </w:rPr>
        <w:t>the</w:t>
      </w:r>
      <w:r w:rsidRPr="004A58E8">
        <w:rPr>
          <w:b/>
          <w:spacing w:val="1"/>
          <w:sz w:val="28"/>
          <w:lang w:val="en-US"/>
        </w:rPr>
        <w:t xml:space="preserve"> </w:t>
      </w:r>
      <w:r w:rsidRPr="004A58E8">
        <w:rPr>
          <w:b/>
          <w:sz w:val="28"/>
          <w:lang w:val="en-US"/>
        </w:rPr>
        <w:t>article</w:t>
      </w:r>
      <w:r w:rsidRPr="004A58E8">
        <w:rPr>
          <w:b/>
          <w:spacing w:val="1"/>
          <w:sz w:val="28"/>
          <w:lang w:val="en-US"/>
        </w:rPr>
        <w:t xml:space="preserve"> </w:t>
      </w:r>
      <w:r w:rsidRPr="004A58E8">
        <w:rPr>
          <w:b/>
          <w:sz w:val="28"/>
          <w:lang w:val="en-US"/>
        </w:rPr>
        <w:t>using</w:t>
      </w:r>
      <w:r w:rsidRPr="004A58E8">
        <w:rPr>
          <w:b/>
          <w:spacing w:val="1"/>
          <w:sz w:val="28"/>
          <w:lang w:val="en-US"/>
        </w:rPr>
        <w:t xml:space="preserve"> </w:t>
      </w:r>
      <w:r w:rsidRPr="004A58E8">
        <w:rPr>
          <w:b/>
          <w:sz w:val="28"/>
          <w:lang w:val="en-US"/>
        </w:rPr>
        <w:t>the</w:t>
      </w:r>
      <w:r w:rsidRPr="004A58E8">
        <w:rPr>
          <w:b/>
          <w:spacing w:val="1"/>
          <w:sz w:val="28"/>
          <w:lang w:val="en-US"/>
        </w:rPr>
        <w:t xml:space="preserve"> </w:t>
      </w:r>
      <w:r w:rsidRPr="004A58E8">
        <w:rPr>
          <w:b/>
          <w:sz w:val="28"/>
          <w:lang w:val="en-US"/>
        </w:rPr>
        <w:t>6</w:t>
      </w:r>
      <w:r w:rsidRPr="004A58E8">
        <w:rPr>
          <w:b/>
          <w:sz w:val="28"/>
          <w:vertAlign w:val="superscript"/>
          <w:lang w:val="en-US"/>
        </w:rPr>
        <w:t>TH</w:t>
      </w:r>
      <w:r w:rsidRPr="004A58E8">
        <w:rPr>
          <w:b/>
          <w:spacing w:val="1"/>
          <w:sz w:val="28"/>
          <w:lang w:val="en-US"/>
        </w:rPr>
        <w:t xml:space="preserve"> </w:t>
      </w:r>
      <w:r w:rsidRPr="004A58E8">
        <w:rPr>
          <w:b/>
          <w:sz w:val="28"/>
          <w:lang w:val="en-US"/>
        </w:rPr>
        <w:t>technique.</w:t>
      </w:r>
      <w:r w:rsidRPr="004A58E8">
        <w:rPr>
          <w:b/>
          <w:spacing w:val="1"/>
          <w:sz w:val="28"/>
          <w:lang w:val="en-US"/>
        </w:rPr>
        <w:t xml:space="preserve"> </w:t>
      </w:r>
      <w:proofErr w:type="spellStart"/>
      <w:r>
        <w:rPr>
          <w:b/>
          <w:sz w:val="28"/>
        </w:rPr>
        <w:t>Follow</w:t>
      </w:r>
      <w:proofErr w:type="spellEnd"/>
      <w:r>
        <w:rPr>
          <w:b/>
          <w:spacing w:val="-4"/>
          <w:sz w:val="28"/>
        </w:rPr>
        <w:t xml:space="preserve"> </w:t>
      </w:r>
      <w:proofErr w:type="spellStart"/>
      <w:r>
        <w:rPr>
          <w:b/>
          <w:sz w:val="28"/>
        </w:rPr>
        <w:t>the</w:t>
      </w:r>
      <w:proofErr w:type="spellEnd"/>
      <w:r>
        <w:rPr>
          <w:b/>
          <w:spacing w:val="2"/>
          <w:sz w:val="28"/>
        </w:rPr>
        <w:t xml:space="preserve"> </w:t>
      </w:r>
      <w:proofErr w:type="spellStart"/>
      <w:r>
        <w:rPr>
          <w:b/>
          <w:sz w:val="28"/>
        </w:rPr>
        <w:t>instructions</w:t>
      </w:r>
      <w:proofErr w:type="spellEnd"/>
      <w:r>
        <w:rPr>
          <w:b/>
          <w:spacing w:val="3"/>
          <w:sz w:val="28"/>
        </w:rPr>
        <w:t xml:space="preserve"> </w:t>
      </w:r>
      <w:proofErr w:type="spellStart"/>
      <w:r>
        <w:rPr>
          <w:b/>
          <w:sz w:val="28"/>
        </w:rPr>
        <w:t>below</w:t>
      </w:r>
      <w:proofErr w:type="spellEnd"/>
      <w:r>
        <w:rPr>
          <w:b/>
          <w:sz w:val="28"/>
        </w:rPr>
        <w:t>:</w:t>
      </w:r>
    </w:p>
    <w:p w14:paraId="6D595D3E" w14:textId="77777777" w:rsidR="00E552F8" w:rsidRPr="004A58E8" w:rsidRDefault="002938D8">
      <w:pPr>
        <w:pStyle w:val="2"/>
        <w:ind w:firstLine="710"/>
        <w:jc w:val="both"/>
        <w:rPr>
          <w:lang w:val="en-US"/>
        </w:rPr>
      </w:pPr>
      <w:r w:rsidRPr="004A58E8">
        <w:rPr>
          <w:lang w:val="en-US"/>
        </w:rPr>
        <w:t>Allies pledge further weapons deliveries as NATO ministers discuss support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for</w:t>
      </w:r>
      <w:r w:rsidRPr="004A58E8">
        <w:rPr>
          <w:spacing w:val="2"/>
          <w:lang w:val="en-US"/>
        </w:rPr>
        <w:t xml:space="preserve"> </w:t>
      </w:r>
      <w:r w:rsidRPr="004A58E8">
        <w:rPr>
          <w:lang w:val="en-US"/>
        </w:rPr>
        <w:t>Ukraine</w:t>
      </w:r>
    </w:p>
    <w:p w14:paraId="185B0438" w14:textId="77777777" w:rsidR="00E552F8" w:rsidRPr="004A58E8" w:rsidRDefault="002938D8">
      <w:pPr>
        <w:pStyle w:val="a3"/>
        <w:spacing w:line="322" w:lineRule="exact"/>
        <w:ind w:left="930" w:firstLine="0"/>
        <w:jc w:val="both"/>
        <w:rPr>
          <w:lang w:val="en-US"/>
        </w:rPr>
      </w:pPr>
      <w:r w:rsidRPr="004A58E8">
        <w:rPr>
          <w:lang w:val="en-US"/>
        </w:rPr>
        <w:t>By</w:t>
      </w:r>
      <w:r w:rsidRPr="004A58E8">
        <w:rPr>
          <w:spacing w:val="-2"/>
          <w:lang w:val="en-US"/>
        </w:rPr>
        <w:t xml:space="preserve"> </w:t>
      </w:r>
      <w:r w:rsidRPr="004A58E8">
        <w:rPr>
          <w:lang w:val="en-US"/>
        </w:rPr>
        <w:t>Alice Tidey</w:t>
      </w:r>
      <w:r w:rsidRPr="004A58E8">
        <w:rPr>
          <w:spacing w:val="64"/>
          <w:lang w:val="en-US"/>
        </w:rPr>
        <w:t xml:space="preserve"> </w:t>
      </w:r>
      <w:r w:rsidRPr="004A58E8">
        <w:rPr>
          <w:lang w:val="en-US"/>
        </w:rPr>
        <w:t>•</w:t>
      </w:r>
      <w:r w:rsidRPr="004A58E8">
        <w:rPr>
          <w:spacing w:val="68"/>
          <w:lang w:val="en-US"/>
        </w:rPr>
        <w:t xml:space="preserve"> </w:t>
      </w:r>
      <w:r w:rsidRPr="004A58E8">
        <w:rPr>
          <w:lang w:val="en-US"/>
        </w:rPr>
        <w:t>Updated:</w:t>
      </w:r>
      <w:r w:rsidRPr="004A58E8">
        <w:rPr>
          <w:spacing w:val="-5"/>
          <w:lang w:val="en-US"/>
        </w:rPr>
        <w:t xml:space="preserve"> </w:t>
      </w:r>
      <w:r w:rsidRPr="004A58E8">
        <w:rPr>
          <w:lang w:val="en-US"/>
        </w:rPr>
        <w:t>12/10/2022</w:t>
      </w:r>
      <w:r w:rsidRPr="004A58E8">
        <w:rPr>
          <w:spacing w:val="3"/>
          <w:lang w:val="en-US"/>
        </w:rPr>
        <w:t xml:space="preserve"> </w:t>
      </w:r>
      <w:r w:rsidRPr="004A58E8">
        <w:rPr>
          <w:lang w:val="en-US"/>
        </w:rPr>
        <w:t>-</w:t>
      </w:r>
      <w:r w:rsidRPr="004A58E8">
        <w:rPr>
          <w:spacing w:val="-2"/>
          <w:lang w:val="en-US"/>
        </w:rPr>
        <w:t xml:space="preserve"> </w:t>
      </w:r>
      <w:r w:rsidRPr="004A58E8">
        <w:rPr>
          <w:lang w:val="en-US"/>
        </w:rPr>
        <w:t>22:33</w:t>
      </w:r>
    </w:p>
    <w:p w14:paraId="76BD9302" w14:textId="77777777" w:rsidR="00E552F8" w:rsidRPr="004A58E8" w:rsidRDefault="002938D8">
      <w:pPr>
        <w:pStyle w:val="a3"/>
        <w:ind w:right="231"/>
        <w:jc w:val="both"/>
        <w:rPr>
          <w:lang w:val="en-US"/>
        </w:rPr>
      </w:pPr>
      <w:r w:rsidRPr="004A58E8">
        <w:rPr>
          <w:lang w:val="en-US"/>
        </w:rPr>
        <w:t>Ukraine's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key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Western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allies,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including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France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and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the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UK,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have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already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pledged to send air defence systems just as NATO defence ministers met in Brussels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to discuss how to boost support for Ukraine and replenish allies' depleted military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stockpiles</w:t>
      </w:r>
      <w:r w:rsidRPr="004A58E8">
        <w:rPr>
          <w:spacing w:val="3"/>
          <w:lang w:val="en-US"/>
        </w:rPr>
        <w:t xml:space="preserve"> </w:t>
      </w:r>
      <w:r w:rsidRPr="004A58E8">
        <w:rPr>
          <w:lang w:val="en-US"/>
        </w:rPr>
        <w:t>on</w:t>
      </w:r>
      <w:r w:rsidRPr="004A58E8">
        <w:rPr>
          <w:spacing w:val="-3"/>
          <w:lang w:val="en-US"/>
        </w:rPr>
        <w:t xml:space="preserve"> </w:t>
      </w:r>
      <w:r w:rsidRPr="004A58E8">
        <w:rPr>
          <w:lang w:val="en-US"/>
        </w:rPr>
        <w:t>Wednesday.</w:t>
      </w:r>
    </w:p>
    <w:p w14:paraId="61BDBC8B" w14:textId="77777777" w:rsidR="00E552F8" w:rsidRPr="004A58E8" w:rsidRDefault="002938D8">
      <w:pPr>
        <w:pStyle w:val="a3"/>
        <w:ind w:right="235"/>
        <w:jc w:val="both"/>
        <w:rPr>
          <w:lang w:val="en-US"/>
        </w:rPr>
      </w:pPr>
      <w:r w:rsidRPr="004A58E8">
        <w:rPr>
          <w:lang w:val="en-US"/>
        </w:rPr>
        <w:t>UK pledged to donate cutting-edge AMRAAM air defence missiles to Ukraine,</w:t>
      </w:r>
      <w:r w:rsidRPr="004A58E8">
        <w:rPr>
          <w:spacing w:val="-67"/>
          <w:lang w:val="en-US"/>
        </w:rPr>
        <w:t xml:space="preserve"> </w:t>
      </w:r>
      <w:r w:rsidRPr="004A58E8">
        <w:rPr>
          <w:lang w:val="en-US"/>
        </w:rPr>
        <w:t>capable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of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shooting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down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cruise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missiles,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Defence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Secretary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Ben</w:t>
      </w:r>
      <w:r w:rsidRPr="004A58E8">
        <w:rPr>
          <w:spacing w:val="71"/>
          <w:lang w:val="en-US"/>
        </w:rPr>
        <w:t xml:space="preserve"> </w:t>
      </w:r>
      <w:r w:rsidRPr="004A58E8">
        <w:rPr>
          <w:lang w:val="en-US"/>
        </w:rPr>
        <w:t>Wallace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announced.</w:t>
      </w:r>
    </w:p>
    <w:p w14:paraId="46F71469" w14:textId="77777777" w:rsidR="00E552F8" w:rsidRPr="004A58E8" w:rsidRDefault="002938D8">
      <w:pPr>
        <w:pStyle w:val="a3"/>
        <w:ind w:right="241"/>
        <w:jc w:val="both"/>
        <w:rPr>
          <w:lang w:val="en-US"/>
        </w:rPr>
      </w:pPr>
      <w:r w:rsidRPr="004A58E8">
        <w:rPr>
          <w:lang w:val="en-US"/>
        </w:rPr>
        <w:t>The missiles, which are to be used with the NASAMS air defence systems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promised</w:t>
      </w:r>
      <w:r w:rsidRPr="004A58E8">
        <w:rPr>
          <w:spacing w:val="-2"/>
          <w:lang w:val="en-US"/>
        </w:rPr>
        <w:t xml:space="preserve"> </w:t>
      </w:r>
      <w:r w:rsidRPr="004A58E8">
        <w:rPr>
          <w:lang w:val="en-US"/>
        </w:rPr>
        <w:t>by</w:t>
      </w:r>
      <w:r w:rsidRPr="004A58E8">
        <w:rPr>
          <w:spacing w:val="-5"/>
          <w:lang w:val="en-US"/>
        </w:rPr>
        <w:t xml:space="preserve"> </w:t>
      </w:r>
      <w:r w:rsidRPr="004A58E8">
        <w:rPr>
          <w:lang w:val="en-US"/>
        </w:rPr>
        <w:t>the</w:t>
      </w:r>
      <w:r w:rsidRPr="004A58E8">
        <w:rPr>
          <w:spacing w:val="-1"/>
          <w:lang w:val="en-US"/>
        </w:rPr>
        <w:t xml:space="preserve"> </w:t>
      </w:r>
      <w:r w:rsidRPr="004A58E8">
        <w:rPr>
          <w:lang w:val="en-US"/>
        </w:rPr>
        <w:t>US,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can</w:t>
      </w:r>
      <w:r w:rsidRPr="004A58E8">
        <w:rPr>
          <w:spacing w:val="-5"/>
          <w:lang w:val="en-US"/>
        </w:rPr>
        <w:t xml:space="preserve"> </w:t>
      </w:r>
      <w:r w:rsidRPr="004A58E8">
        <w:rPr>
          <w:lang w:val="en-US"/>
        </w:rPr>
        <w:t>be</w:t>
      </w:r>
      <w:r w:rsidRPr="004A58E8">
        <w:rPr>
          <w:spacing w:val="-1"/>
          <w:lang w:val="en-US"/>
        </w:rPr>
        <w:t xml:space="preserve"> </w:t>
      </w:r>
      <w:r w:rsidRPr="004A58E8">
        <w:rPr>
          <w:lang w:val="en-US"/>
        </w:rPr>
        <w:t>used</w:t>
      </w:r>
      <w:r w:rsidRPr="004A58E8">
        <w:rPr>
          <w:spacing w:val="-1"/>
          <w:lang w:val="en-US"/>
        </w:rPr>
        <w:t xml:space="preserve"> </w:t>
      </w:r>
      <w:r w:rsidRPr="004A58E8">
        <w:rPr>
          <w:lang w:val="en-US"/>
        </w:rPr>
        <w:t>to</w:t>
      </w:r>
      <w:r w:rsidRPr="004A58E8">
        <w:rPr>
          <w:spacing w:val="-1"/>
          <w:lang w:val="en-US"/>
        </w:rPr>
        <w:t xml:space="preserve"> </w:t>
      </w:r>
      <w:r w:rsidRPr="004A58E8">
        <w:rPr>
          <w:lang w:val="en-US"/>
        </w:rPr>
        <w:t>protect</w:t>
      </w:r>
      <w:r w:rsidRPr="004A58E8">
        <w:rPr>
          <w:spacing w:val="-2"/>
          <w:lang w:val="en-US"/>
        </w:rPr>
        <w:t xml:space="preserve"> </w:t>
      </w:r>
      <w:r w:rsidRPr="004A58E8">
        <w:rPr>
          <w:lang w:val="en-US"/>
        </w:rPr>
        <w:t>from</w:t>
      </w:r>
      <w:r w:rsidRPr="004A58E8">
        <w:rPr>
          <w:spacing w:val="-1"/>
          <w:lang w:val="en-US"/>
        </w:rPr>
        <w:t xml:space="preserve"> </w:t>
      </w:r>
      <w:r w:rsidRPr="004A58E8">
        <w:rPr>
          <w:lang w:val="en-US"/>
        </w:rPr>
        <w:t>further</w:t>
      </w:r>
      <w:r w:rsidRPr="004A58E8">
        <w:rPr>
          <w:spacing w:val="-3"/>
          <w:lang w:val="en-US"/>
        </w:rPr>
        <w:t xml:space="preserve"> </w:t>
      </w:r>
      <w:r w:rsidRPr="004A58E8">
        <w:rPr>
          <w:lang w:val="en-US"/>
        </w:rPr>
        <w:t>Russian</w:t>
      </w:r>
      <w:r w:rsidRPr="004A58E8">
        <w:rPr>
          <w:spacing w:val="-1"/>
          <w:lang w:val="en-US"/>
        </w:rPr>
        <w:t xml:space="preserve"> </w:t>
      </w:r>
      <w:r w:rsidRPr="004A58E8">
        <w:rPr>
          <w:lang w:val="en-US"/>
        </w:rPr>
        <w:t>missile strikes.</w:t>
      </w:r>
    </w:p>
    <w:p w14:paraId="0FD6D9E9" w14:textId="77777777" w:rsidR="00E552F8" w:rsidRPr="004A58E8" w:rsidRDefault="002938D8">
      <w:pPr>
        <w:pStyle w:val="a3"/>
        <w:ind w:right="236"/>
        <w:jc w:val="both"/>
        <w:rPr>
          <w:lang w:val="en-US"/>
        </w:rPr>
      </w:pPr>
      <w:r w:rsidRPr="004A58E8">
        <w:rPr>
          <w:lang w:val="en-US"/>
        </w:rPr>
        <w:t>“Russia’s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latest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indiscriminate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strikes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on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civilian areas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in Ukraine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warrant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 xml:space="preserve">further support to those seeking to defend their nation. So today, I have </w:t>
      </w:r>
      <w:proofErr w:type="spellStart"/>
      <w:r w:rsidRPr="004A58E8">
        <w:rPr>
          <w:lang w:val="en-US"/>
        </w:rPr>
        <w:t>authorised</w:t>
      </w:r>
      <w:proofErr w:type="spellEnd"/>
      <w:r w:rsidRPr="004A58E8">
        <w:rPr>
          <w:lang w:val="en-US"/>
        </w:rPr>
        <w:t xml:space="preserve"> the</w:t>
      </w:r>
      <w:r w:rsidRPr="004A58E8">
        <w:rPr>
          <w:spacing w:val="-67"/>
          <w:lang w:val="en-US"/>
        </w:rPr>
        <w:t xml:space="preserve"> </w:t>
      </w:r>
      <w:r w:rsidRPr="004A58E8">
        <w:rPr>
          <w:lang w:val="en-US"/>
        </w:rPr>
        <w:t>supply</w:t>
      </w:r>
      <w:r w:rsidRPr="004A58E8">
        <w:rPr>
          <w:spacing w:val="-6"/>
          <w:lang w:val="en-US"/>
        </w:rPr>
        <w:t xml:space="preserve"> </w:t>
      </w:r>
      <w:r w:rsidRPr="004A58E8">
        <w:rPr>
          <w:lang w:val="en-US"/>
        </w:rPr>
        <w:t>of</w:t>
      </w:r>
      <w:r w:rsidRPr="004A58E8">
        <w:rPr>
          <w:spacing w:val="-1"/>
          <w:lang w:val="en-US"/>
        </w:rPr>
        <w:t xml:space="preserve"> </w:t>
      </w:r>
      <w:r w:rsidRPr="004A58E8">
        <w:rPr>
          <w:lang w:val="en-US"/>
        </w:rPr>
        <w:t>AMRAAM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anti-aircraft</w:t>
      </w:r>
      <w:r w:rsidRPr="004A58E8">
        <w:rPr>
          <w:spacing w:val="5"/>
          <w:lang w:val="en-US"/>
        </w:rPr>
        <w:t xml:space="preserve"> </w:t>
      </w:r>
      <w:r w:rsidRPr="004A58E8">
        <w:rPr>
          <w:lang w:val="en-US"/>
        </w:rPr>
        <w:t>missiles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to Ukraine,"</w:t>
      </w:r>
      <w:r w:rsidRPr="004A58E8">
        <w:rPr>
          <w:spacing w:val="-4"/>
          <w:lang w:val="en-US"/>
        </w:rPr>
        <w:t xml:space="preserve"> </w:t>
      </w:r>
      <w:r w:rsidRPr="004A58E8">
        <w:rPr>
          <w:lang w:val="en-US"/>
        </w:rPr>
        <w:t>Wallace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said.</w:t>
      </w:r>
    </w:p>
    <w:p w14:paraId="40728A59" w14:textId="77777777" w:rsidR="00E552F8" w:rsidRPr="004A58E8" w:rsidRDefault="002938D8">
      <w:pPr>
        <w:pStyle w:val="a3"/>
        <w:ind w:right="237"/>
        <w:jc w:val="both"/>
        <w:rPr>
          <w:lang w:val="en-US"/>
        </w:rPr>
      </w:pPr>
      <w:r w:rsidRPr="004A58E8">
        <w:rPr>
          <w:lang w:val="en-US"/>
        </w:rPr>
        <w:t>“These weapons will help Ukraine defend its skies from attacks and strengthen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their</w:t>
      </w:r>
      <w:r w:rsidRPr="004A58E8">
        <w:rPr>
          <w:spacing w:val="-2"/>
          <w:lang w:val="en-US"/>
        </w:rPr>
        <w:t xml:space="preserve"> </w:t>
      </w:r>
      <w:r w:rsidRPr="004A58E8">
        <w:rPr>
          <w:lang w:val="en-US"/>
        </w:rPr>
        <w:t>overall</w:t>
      </w:r>
      <w:r w:rsidRPr="004A58E8">
        <w:rPr>
          <w:spacing w:val="-1"/>
          <w:lang w:val="en-US"/>
        </w:rPr>
        <w:t xml:space="preserve"> </w:t>
      </w:r>
      <w:r w:rsidRPr="004A58E8">
        <w:rPr>
          <w:lang w:val="en-US"/>
        </w:rPr>
        <w:t>missile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defence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alongside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the</w:t>
      </w:r>
      <w:r w:rsidRPr="004A58E8">
        <w:rPr>
          <w:spacing w:val="6"/>
          <w:lang w:val="en-US"/>
        </w:rPr>
        <w:t xml:space="preserve"> </w:t>
      </w:r>
      <w:r w:rsidRPr="004A58E8">
        <w:rPr>
          <w:lang w:val="en-US"/>
        </w:rPr>
        <w:t>US</w:t>
      </w:r>
      <w:r w:rsidRPr="004A58E8">
        <w:rPr>
          <w:spacing w:val="-1"/>
          <w:lang w:val="en-US"/>
        </w:rPr>
        <w:t xml:space="preserve"> </w:t>
      </w:r>
      <w:r w:rsidRPr="004A58E8">
        <w:rPr>
          <w:lang w:val="en-US"/>
        </w:rPr>
        <w:t>NASAMS.”</w:t>
      </w:r>
    </w:p>
    <w:p w14:paraId="053255D9" w14:textId="77777777" w:rsidR="00E552F8" w:rsidRPr="004A58E8" w:rsidRDefault="002938D8">
      <w:pPr>
        <w:pStyle w:val="a3"/>
        <w:ind w:right="232"/>
        <w:jc w:val="both"/>
        <w:rPr>
          <w:lang w:val="en-US"/>
        </w:rPr>
      </w:pPr>
      <w:r w:rsidRPr="004A58E8">
        <w:rPr>
          <w:lang w:val="en-US"/>
        </w:rPr>
        <w:t>Additionally,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French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President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Emmanuel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Macron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confirmed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that</w:t>
      </w:r>
      <w:r w:rsidRPr="004A58E8">
        <w:rPr>
          <w:spacing w:val="70"/>
          <w:lang w:val="en-US"/>
        </w:rPr>
        <w:t xml:space="preserve"> </w:t>
      </w:r>
      <w:r w:rsidRPr="004A58E8">
        <w:rPr>
          <w:lang w:val="en-US"/>
        </w:rPr>
        <w:t>France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would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deliver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its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own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anti-aircraft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defence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systems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to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Ukraine,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speaking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in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an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interview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on France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2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TV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channel</w:t>
      </w:r>
      <w:r w:rsidRPr="004A58E8">
        <w:rPr>
          <w:spacing w:val="-5"/>
          <w:lang w:val="en-US"/>
        </w:rPr>
        <w:t xml:space="preserve"> </w:t>
      </w:r>
      <w:r w:rsidRPr="004A58E8">
        <w:rPr>
          <w:lang w:val="en-US"/>
        </w:rPr>
        <w:t>on</w:t>
      </w:r>
      <w:r w:rsidRPr="004A58E8">
        <w:rPr>
          <w:spacing w:val="-3"/>
          <w:lang w:val="en-US"/>
        </w:rPr>
        <w:t xml:space="preserve"> </w:t>
      </w:r>
      <w:r w:rsidRPr="004A58E8">
        <w:rPr>
          <w:lang w:val="en-US"/>
        </w:rPr>
        <w:t>Wednesday night.</w:t>
      </w:r>
    </w:p>
    <w:p w14:paraId="77140D51" w14:textId="77777777" w:rsidR="00E552F8" w:rsidRPr="004A58E8" w:rsidRDefault="002938D8">
      <w:pPr>
        <w:pStyle w:val="a3"/>
        <w:ind w:right="228"/>
        <w:jc w:val="both"/>
        <w:rPr>
          <w:lang w:val="en-US"/>
        </w:rPr>
      </w:pPr>
      <w:r w:rsidRPr="004A58E8">
        <w:rPr>
          <w:lang w:val="en-US"/>
        </w:rPr>
        <w:t>And Canadian authorities said the North American country is to provide over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C$47 million (approx. €$35m) in new military aid to assist Ukraine in dealing with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Russia's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invasion,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with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the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package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including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artillery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rounds,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satellite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communications,</w:t>
      </w:r>
      <w:r w:rsidRPr="004A58E8">
        <w:rPr>
          <w:spacing w:val="3"/>
          <w:lang w:val="en-US"/>
        </w:rPr>
        <w:t xml:space="preserve"> </w:t>
      </w:r>
      <w:r w:rsidRPr="004A58E8">
        <w:rPr>
          <w:lang w:val="en-US"/>
        </w:rPr>
        <w:t>winter</w:t>
      </w:r>
      <w:r w:rsidRPr="004A58E8">
        <w:rPr>
          <w:spacing w:val="-1"/>
          <w:lang w:val="en-US"/>
        </w:rPr>
        <w:t xml:space="preserve"> </w:t>
      </w:r>
      <w:r w:rsidRPr="004A58E8">
        <w:rPr>
          <w:lang w:val="en-US"/>
        </w:rPr>
        <w:t>clothing</w:t>
      </w:r>
      <w:r w:rsidRPr="004A58E8">
        <w:rPr>
          <w:spacing w:val="-4"/>
          <w:lang w:val="en-US"/>
        </w:rPr>
        <w:t xml:space="preserve"> </w:t>
      </w:r>
      <w:r w:rsidRPr="004A58E8">
        <w:rPr>
          <w:lang w:val="en-US"/>
        </w:rPr>
        <w:t>and drone</w:t>
      </w:r>
      <w:r w:rsidRPr="004A58E8">
        <w:rPr>
          <w:spacing w:val="7"/>
          <w:lang w:val="en-US"/>
        </w:rPr>
        <w:t xml:space="preserve"> </w:t>
      </w:r>
      <w:r w:rsidRPr="004A58E8">
        <w:rPr>
          <w:lang w:val="en-US"/>
        </w:rPr>
        <w:t>cameras.</w:t>
      </w:r>
    </w:p>
    <w:p w14:paraId="574FD210" w14:textId="77777777" w:rsidR="00E552F8" w:rsidRPr="004A58E8" w:rsidRDefault="002938D8">
      <w:pPr>
        <w:pStyle w:val="a3"/>
        <w:ind w:right="238"/>
        <w:jc w:val="both"/>
        <w:rPr>
          <w:lang w:val="en-US"/>
        </w:rPr>
      </w:pPr>
      <w:r w:rsidRPr="004A58E8">
        <w:rPr>
          <w:lang w:val="en-US"/>
        </w:rPr>
        <w:t xml:space="preserve">Canadian Defence Minister Anita </w:t>
      </w:r>
      <w:proofErr w:type="spellStart"/>
      <w:r w:rsidRPr="004A58E8">
        <w:rPr>
          <w:lang w:val="en-US"/>
        </w:rPr>
        <w:t>Anand</w:t>
      </w:r>
      <w:proofErr w:type="spellEnd"/>
      <w:r w:rsidRPr="004A58E8">
        <w:rPr>
          <w:lang w:val="en-US"/>
        </w:rPr>
        <w:t xml:space="preserve"> announced the package, which builds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on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about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C$600m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(€450m)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in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military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equipment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that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Canada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has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donated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or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committed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to since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Russia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began its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invasion</w:t>
      </w:r>
      <w:r w:rsidRPr="004A58E8">
        <w:rPr>
          <w:spacing w:val="-4"/>
          <w:lang w:val="en-US"/>
        </w:rPr>
        <w:t xml:space="preserve"> </w:t>
      </w:r>
      <w:r w:rsidRPr="004A58E8">
        <w:rPr>
          <w:lang w:val="en-US"/>
        </w:rPr>
        <w:t>on</w:t>
      </w:r>
      <w:r w:rsidRPr="004A58E8">
        <w:rPr>
          <w:spacing w:val="-4"/>
          <w:lang w:val="en-US"/>
        </w:rPr>
        <w:t xml:space="preserve"> </w:t>
      </w:r>
      <w:r w:rsidRPr="004A58E8">
        <w:rPr>
          <w:lang w:val="en-US"/>
        </w:rPr>
        <w:t>24</w:t>
      </w:r>
      <w:r w:rsidRPr="004A58E8">
        <w:rPr>
          <w:spacing w:val="5"/>
          <w:lang w:val="en-US"/>
        </w:rPr>
        <w:t xml:space="preserve"> </w:t>
      </w:r>
      <w:r w:rsidRPr="004A58E8">
        <w:rPr>
          <w:lang w:val="en-US"/>
        </w:rPr>
        <w:t>February.</w:t>
      </w:r>
    </w:p>
    <w:p w14:paraId="2C3A908C" w14:textId="77777777" w:rsidR="00E552F8" w:rsidRPr="004A58E8" w:rsidRDefault="002938D8">
      <w:pPr>
        <w:pStyle w:val="a3"/>
        <w:spacing w:line="242" w:lineRule="auto"/>
        <w:ind w:right="225"/>
        <w:jc w:val="both"/>
        <w:rPr>
          <w:lang w:val="en-US"/>
        </w:rPr>
      </w:pPr>
      <w:r w:rsidRPr="004A58E8">
        <w:rPr>
          <w:lang w:val="en-US"/>
        </w:rPr>
        <w:t>Germany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has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already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delivered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four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IRIS-Ts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air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defence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systems.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Further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NATO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members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are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expected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to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make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similar announcements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over the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two-day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summit.</w:t>
      </w:r>
    </w:p>
    <w:p w14:paraId="5DC81171" w14:textId="77777777" w:rsidR="00E552F8" w:rsidRPr="004A58E8" w:rsidRDefault="002938D8">
      <w:pPr>
        <w:pStyle w:val="a3"/>
        <w:ind w:right="237" w:firstLine="778"/>
        <w:jc w:val="both"/>
        <w:rPr>
          <w:lang w:val="en-US"/>
        </w:rPr>
      </w:pPr>
      <w:r w:rsidRPr="004A58E8">
        <w:rPr>
          <w:lang w:val="en-US"/>
        </w:rPr>
        <w:t>“Allies have provided air defense, but we need even more. We need different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types of air defense, short-range, long-range air defense systems to take out ballistic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missiles,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cruise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missiles,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drones,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different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systems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for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different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tasks,”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NATO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lastRenderedPageBreak/>
        <w:t>Secretary-General</w:t>
      </w:r>
      <w:r w:rsidRPr="004A58E8">
        <w:rPr>
          <w:spacing w:val="-5"/>
          <w:lang w:val="en-US"/>
        </w:rPr>
        <w:t xml:space="preserve"> </w:t>
      </w:r>
      <w:r w:rsidRPr="004A58E8">
        <w:rPr>
          <w:lang w:val="en-US"/>
        </w:rPr>
        <w:t>Jens</w:t>
      </w:r>
      <w:r w:rsidRPr="004A58E8">
        <w:rPr>
          <w:spacing w:val="3"/>
          <w:lang w:val="en-US"/>
        </w:rPr>
        <w:t xml:space="preserve"> </w:t>
      </w:r>
      <w:r w:rsidRPr="004A58E8">
        <w:rPr>
          <w:lang w:val="en-US"/>
        </w:rPr>
        <w:t>Stoltenberg</w:t>
      </w:r>
      <w:r w:rsidRPr="004A58E8">
        <w:rPr>
          <w:spacing w:val="-3"/>
          <w:lang w:val="en-US"/>
        </w:rPr>
        <w:t xml:space="preserve"> </w:t>
      </w:r>
      <w:r w:rsidRPr="004A58E8">
        <w:rPr>
          <w:lang w:val="en-US"/>
        </w:rPr>
        <w:t>said.</w:t>
      </w:r>
    </w:p>
    <w:p w14:paraId="66EE3684" w14:textId="77777777" w:rsidR="00E552F8" w:rsidRPr="004A58E8" w:rsidRDefault="002938D8">
      <w:pPr>
        <w:pStyle w:val="a3"/>
        <w:spacing w:before="64"/>
        <w:ind w:right="236"/>
        <w:jc w:val="both"/>
        <w:rPr>
          <w:lang w:val="en-US"/>
        </w:rPr>
      </w:pPr>
      <w:r w:rsidRPr="004A58E8">
        <w:rPr>
          <w:lang w:val="en-US"/>
        </w:rPr>
        <w:t>“Ukraine is a big country,</w:t>
      </w:r>
      <w:r w:rsidRPr="004A58E8">
        <w:rPr>
          <w:spacing w:val="70"/>
          <w:lang w:val="en-US"/>
        </w:rPr>
        <w:t xml:space="preserve"> </w:t>
      </w:r>
      <w:r w:rsidRPr="004A58E8">
        <w:rPr>
          <w:lang w:val="en-US"/>
        </w:rPr>
        <w:t>many cities. So we need to scale up to be able to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help Ukraine defend even more cities and more territory against horrific Russian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attacks,”</w:t>
      </w:r>
      <w:r w:rsidRPr="004A58E8">
        <w:rPr>
          <w:spacing w:val="-3"/>
          <w:lang w:val="en-US"/>
        </w:rPr>
        <w:t xml:space="preserve"> </w:t>
      </w:r>
      <w:r w:rsidRPr="004A58E8">
        <w:rPr>
          <w:lang w:val="en-US"/>
        </w:rPr>
        <w:t>Stoltenberg</w:t>
      </w:r>
      <w:r w:rsidRPr="004A58E8">
        <w:rPr>
          <w:spacing w:val="-7"/>
          <w:lang w:val="en-US"/>
        </w:rPr>
        <w:t xml:space="preserve"> </w:t>
      </w:r>
      <w:r w:rsidRPr="004A58E8">
        <w:rPr>
          <w:lang w:val="en-US"/>
        </w:rPr>
        <w:t>told</w:t>
      </w:r>
      <w:r w:rsidRPr="004A58E8">
        <w:rPr>
          <w:spacing w:val="-3"/>
          <w:lang w:val="en-US"/>
        </w:rPr>
        <w:t xml:space="preserve"> </w:t>
      </w:r>
      <w:r w:rsidRPr="004A58E8">
        <w:rPr>
          <w:lang w:val="en-US"/>
        </w:rPr>
        <w:t>reporters</w:t>
      </w:r>
      <w:r w:rsidRPr="004A58E8">
        <w:rPr>
          <w:spacing w:val="4"/>
          <w:lang w:val="en-US"/>
        </w:rPr>
        <w:t xml:space="preserve"> </w:t>
      </w:r>
      <w:r w:rsidRPr="004A58E8">
        <w:rPr>
          <w:lang w:val="en-US"/>
        </w:rPr>
        <w:t>upon</w:t>
      </w:r>
      <w:r w:rsidRPr="004A58E8">
        <w:rPr>
          <w:spacing w:val="-7"/>
          <w:lang w:val="en-US"/>
        </w:rPr>
        <w:t xml:space="preserve"> </w:t>
      </w:r>
      <w:r w:rsidRPr="004A58E8">
        <w:rPr>
          <w:lang w:val="en-US"/>
        </w:rPr>
        <w:t>arrival</w:t>
      </w:r>
      <w:r w:rsidRPr="004A58E8">
        <w:rPr>
          <w:spacing w:val="-8"/>
          <w:lang w:val="en-US"/>
        </w:rPr>
        <w:t xml:space="preserve"> </w:t>
      </w:r>
      <w:r w:rsidRPr="004A58E8">
        <w:rPr>
          <w:lang w:val="en-US"/>
        </w:rPr>
        <w:t>to</w:t>
      </w:r>
      <w:r w:rsidRPr="004A58E8">
        <w:rPr>
          <w:spacing w:val="-3"/>
          <w:lang w:val="en-US"/>
        </w:rPr>
        <w:t xml:space="preserve"> </w:t>
      </w:r>
      <w:r w:rsidRPr="004A58E8">
        <w:rPr>
          <w:lang w:val="en-US"/>
        </w:rPr>
        <w:t>NATO</w:t>
      </w:r>
      <w:r w:rsidRPr="004A58E8">
        <w:rPr>
          <w:spacing w:val="2"/>
          <w:lang w:val="en-US"/>
        </w:rPr>
        <w:t xml:space="preserve"> </w:t>
      </w:r>
      <w:r w:rsidRPr="004A58E8">
        <w:rPr>
          <w:lang w:val="en-US"/>
        </w:rPr>
        <w:t>headquarters</w:t>
      </w:r>
      <w:r w:rsidRPr="004A58E8">
        <w:rPr>
          <w:spacing w:val="4"/>
          <w:lang w:val="en-US"/>
        </w:rPr>
        <w:t xml:space="preserve"> </w:t>
      </w:r>
      <w:r w:rsidRPr="004A58E8">
        <w:rPr>
          <w:lang w:val="en-US"/>
        </w:rPr>
        <w:t>in</w:t>
      </w:r>
      <w:r w:rsidRPr="004A58E8">
        <w:rPr>
          <w:spacing w:val="-8"/>
          <w:lang w:val="en-US"/>
        </w:rPr>
        <w:t xml:space="preserve"> </w:t>
      </w:r>
      <w:r w:rsidRPr="004A58E8">
        <w:rPr>
          <w:lang w:val="en-US"/>
        </w:rPr>
        <w:t>Brussels.</w:t>
      </w:r>
    </w:p>
    <w:p w14:paraId="5BAE46FC" w14:textId="77777777" w:rsidR="00E552F8" w:rsidRPr="004A58E8" w:rsidRDefault="002938D8">
      <w:pPr>
        <w:pStyle w:val="a3"/>
        <w:spacing w:before="4"/>
        <w:ind w:right="238"/>
        <w:jc w:val="both"/>
        <w:rPr>
          <w:lang w:val="en-US"/>
        </w:rPr>
      </w:pPr>
      <w:r w:rsidRPr="004A58E8">
        <w:rPr>
          <w:lang w:val="en-US"/>
        </w:rPr>
        <w:t>The missile attacks have been widely condemned by Western allies as war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crimes.</w:t>
      </w:r>
    </w:p>
    <w:p w14:paraId="47E61401" w14:textId="77777777" w:rsidR="00E552F8" w:rsidRPr="004A58E8" w:rsidRDefault="002938D8">
      <w:pPr>
        <w:pStyle w:val="a3"/>
        <w:ind w:right="240"/>
        <w:jc w:val="both"/>
        <w:rPr>
          <w:lang w:val="en-US"/>
        </w:rPr>
      </w:pPr>
      <w:r w:rsidRPr="004A58E8">
        <w:rPr>
          <w:lang w:val="en-US"/>
        </w:rPr>
        <w:t>Kyiv is also calling for allies to provide fuel, communication systems and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winter equipment,</w:t>
      </w:r>
      <w:r w:rsidRPr="004A58E8">
        <w:rPr>
          <w:spacing w:val="6"/>
          <w:lang w:val="en-US"/>
        </w:rPr>
        <w:t xml:space="preserve"> </w:t>
      </w:r>
      <w:r w:rsidRPr="004A58E8">
        <w:rPr>
          <w:lang w:val="en-US"/>
        </w:rPr>
        <w:t>including</w:t>
      </w:r>
      <w:r w:rsidRPr="004A58E8">
        <w:rPr>
          <w:spacing w:val="-4"/>
          <w:lang w:val="en-US"/>
        </w:rPr>
        <w:t xml:space="preserve"> </w:t>
      </w:r>
      <w:r w:rsidRPr="004A58E8">
        <w:rPr>
          <w:lang w:val="en-US"/>
        </w:rPr>
        <w:t>clothing.</w:t>
      </w:r>
    </w:p>
    <w:p w14:paraId="609A37C3" w14:textId="77777777" w:rsidR="00E552F8" w:rsidRPr="004A58E8" w:rsidRDefault="002938D8">
      <w:pPr>
        <w:pStyle w:val="a3"/>
        <w:ind w:right="237"/>
        <w:jc w:val="both"/>
        <w:rPr>
          <w:lang w:val="en-US"/>
        </w:rPr>
      </w:pPr>
      <w:r w:rsidRPr="004A58E8">
        <w:rPr>
          <w:lang w:val="en-US"/>
        </w:rPr>
        <w:t>NATO will also discuss protecting critical infrastructure after the sabotage of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the Nord Stream pipelines late last month as well as the suspected sabotage of a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German</w:t>
      </w:r>
      <w:r w:rsidRPr="004A58E8">
        <w:rPr>
          <w:spacing w:val="-4"/>
          <w:lang w:val="en-US"/>
        </w:rPr>
        <w:t xml:space="preserve"> </w:t>
      </w:r>
      <w:r w:rsidRPr="004A58E8">
        <w:rPr>
          <w:lang w:val="en-US"/>
        </w:rPr>
        <w:t>radio</w:t>
      </w:r>
      <w:r w:rsidRPr="004A58E8">
        <w:rPr>
          <w:spacing w:val="6"/>
          <w:lang w:val="en-US"/>
        </w:rPr>
        <w:t xml:space="preserve"> </w:t>
      </w:r>
      <w:r w:rsidRPr="004A58E8">
        <w:rPr>
          <w:lang w:val="en-US"/>
        </w:rPr>
        <w:t>network</w:t>
      </w:r>
      <w:r w:rsidRPr="004A58E8">
        <w:rPr>
          <w:spacing w:val="6"/>
          <w:lang w:val="en-US"/>
        </w:rPr>
        <w:t xml:space="preserve"> </w:t>
      </w:r>
      <w:r w:rsidRPr="004A58E8">
        <w:rPr>
          <w:lang w:val="en-US"/>
        </w:rPr>
        <w:t>last week.</w:t>
      </w:r>
    </w:p>
    <w:p w14:paraId="175A2609" w14:textId="77777777" w:rsidR="00E552F8" w:rsidRPr="004A58E8" w:rsidRDefault="002938D8">
      <w:pPr>
        <w:pStyle w:val="a3"/>
        <w:ind w:right="235"/>
        <w:jc w:val="both"/>
        <w:rPr>
          <w:lang w:val="en-US"/>
        </w:rPr>
      </w:pPr>
      <w:r w:rsidRPr="004A58E8">
        <w:rPr>
          <w:lang w:val="en-US"/>
        </w:rPr>
        <w:t>Nuclear deterrence will also be high on the agenda as NATO allies prepare to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take part in their annual "Steadfast Noon" exercise next week despite the repeated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nuclear</w:t>
      </w:r>
      <w:r w:rsidRPr="004A58E8">
        <w:rPr>
          <w:spacing w:val="-1"/>
          <w:lang w:val="en-US"/>
        </w:rPr>
        <w:t xml:space="preserve"> </w:t>
      </w:r>
      <w:r w:rsidRPr="004A58E8">
        <w:rPr>
          <w:lang w:val="en-US"/>
        </w:rPr>
        <w:t>threats</w:t>
      </w:r>
      <w:r w:rsidRPr="004A58E8">
        <w:rPr>
          <w:spacing w:val="6"/>
          <w:lang w:val="en-US"/>
        </w:rPr>
        <w:t xml:space="preserve"> </w:t>
      </w:r>
      <w:r w:rsidRPr="004A58E8">
        <w:rPr>
          <w:lang w:val="en-US"/>
        </w:rPr>
        <w:t>from</w:t>
      </w:r>
      <w:r w:rsidRPr="004A58E8">
        <w:rPr>
          <w:spacing w:val="-9"/>
          <w:lang w:val="en-US"/>
        </w:rPr>
        <w:t xml:space="preserve"> </w:t>
      </w:r>
      <w:r w:rsidRPr="004A58E8">
        <w:rPr>
          <w:lang w:val="en-US"/>
        </w:rPr>
        <w:t>Russian</w:t>
      </w:r>
      <w:r w:rsidRPr="004A58E8">
        <w:rPr>
          <w:spacing w:val="-4"/>
          <w:lang w:val="en-US"/>
        </w:rPr>
        <w:t xml:space="preserve"> </w:t>
      </w:r>
      <w:r w:rsidRPr="004A58E8">
        <w:rPr>
          <w:lang w:val="en-US"/>
        </w:rPr>
        <w:t>President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Vladimir</w:t>
      </w:r>
      <w:r w:rsidRPr="004A58E8">
        <w:rPr>
          <w:spacing w:val="-2"/>
          <w:lang w:val="en-US"/>
        </w:rPr>
        <w:t xml:space="preserve"> </w:t>
      </w:r>
      <w:r w:rsidRPr="004A58E8">
        <w:rPr>
          <w:lang w:val="en-US"/>
        </w:rPr>
        <w:t>Putin.</w:t>
      </w:r>
    </w:p>
    <w:p w14:paraId="7871D3D9" w14:textId="77777777" w:rsidR="00E552F8" w:rsidRPr="004A58E8" w:rsidRDefault="002938D8">
      <w:pPr>
        <w:pStyle w:val="a3"/>
        <w:ind w:right="240"/>
        <w:jc w:val="both"/>
        <w:rPr>
          <w:lang w:val="en-US"/>
        </w:rPr>
      </w:pPr>
      <w:r w:rsidRPr="004A58E8">
        <w:rPr>
          <w:lang w:val="en-US"/>
        </w:rPr>
        <w:t>"Nuclear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deterrence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is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a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key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feature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of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NATO's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defence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and</w:t>
      </w:r>
      <w:r w:rsidRPr="004A58E8">
        <w:rPr>
          <w:spacing w:val="70"/>
          <w:lang w:val="en-US"/>
        </w:rPr>
        <w:t xml:space="preserve"> </w:t>
      </w:r>
      <w:r w:rsidRPr="004A58E8">
        <w:rPr>
          <w:lang w:val="en-US"/>
        </w:rPr>
        <w:t>deterrence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posture. As</w:t>
      </w:r>
      <w:r w:rsidRPr="004A58E8">
        <w:rPr>
          <w:spacing w:val="70"/>
          <w:lang w:val="en-US"/>
        </w:rPr>
        <w:t xml:space="preserve"> </w:t>
      </w:r>
      <w:r w:rsidRPr="004A58E8">
        <w:rPr>
          <w:lang w:val="en-US"/>
        </w:rPr>
        <w:t>such, the allies do conduct these types of exercises on a regular basis.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And so this is not out of cycle. It is not in response to what's happening in Ukraine.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This is something that NATO's would be doing irrespective of what's happening on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the</w:t>
      </w:r>
      <w:r w:rsidRPr="004A58E8">
        <w:rPr>
          <w:spacing w:val="6"/>
          <w:lang w:val="en-US"/>
        </w:rPr>
        <w:t xml:space="preserve"> </w:t>
      </w:r>
      <w:r w:rsidRPr="004A58E8">
        <w:rPr>
          <w:lang w:val="en-US"/>
        </w:rPr>
        <w:t>ground</w:t>
      </w:r>
      <w:r w:rsidRPr="004A58E8">
        <w:rPr>
          <w:spacing w:val="6"/>
          <w:lang w:val="en-US"/>
        </w:rPr>
        <w:t xml:space="preserve"> </w:t>
      </w:r>
      <w:r w:rsidRPr="004A58E8">
        <w:rPr>
          <w:lang w:val="en-US"/>
        </w:rPr>
        <w:t>inside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Ukraine,"</w:t>
      </w:r>
      <w:r w:rsidRPr="004A58E8">
        <w:rPr>
          <w:spacing w:val="-2"/>
          <w:lang w:val="en-US"/>
        </w:rPr>
        <w:t xml:space="preserve"> </w:t>
      </w:r>
      <w:r w:rsidRPr="004A58E8">
        <w:rPr>
          <w:lang w:val="en-US"/>
        </w:rPr>
        <w:t>Smith</w:t>
      </w:r>
      <w:r w:rsidRPr="004A58E8">
        <w:rPr>
          <w:spacing w:val="-4"/>
          <w:lang w:val="en-US"/>
        </w:rPr>
        <w:t xml:space="preserve"> </w:t>
      </w:r>
      <w:r w:rsidRPr="004A58E8">
        <w:rPr>
          <w:lang w:val="en-US"/>
        </w:rPr>
        <w:t>said.</w:t>
      </w:r>
    </w:p>
    <w:p w14:paraId="41D92EF5" w14:textId="77777777" w:rsidR="00E552F8" w:rsidRPr="004A58E8" w:rsidRDefault="002938D8">
      <w:pPr>
        <w:pStyle w:val="a3"/>
        <w:spacing w:before="1"/>
        <w:ind w:right="239"/>
        <w:jc w:val="both"/>
        <w:rPr>
          <w:lang w:val="en-US"/>
        </w:rPr>
      </w:pPr>
      <w:r w:rsidRPr="004A58E8">
        <w:rPr>
          <w:lang w:val="en-US"/>
        </w:rPr>
        <w:t>France, the UK and the US are the only NATO members to have nuclear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weapons</w:t>
      </w:r>
      <w:r w:rsidRPr="004A58E8">
        <w:rPr>
          <w:spacing w:val="-3"/>
          <w:lang w:val="en-US"/>
        </w:rPr>
        <w:t xml:space="preserve"> </w:t>
      </w:r>
      <w:r w:rsidRPr="004A58E8">
        <w:rPr>
          <w:lang w:val="en-US"/>
        </w:rPr>
        <w:t>and</w:t>
      </w:r>
      <w:r w:rsidRPr="004A58E8">
        <w:rPr>
          <w:spacing w:val="-4"/>
          <w:lang w:val="en-US"/>
        </w:rPr>
        <w:t xml:space="preserve"> </w:t>
      </w:r>
      <w:r w:rsidRPr="004A58E8">
        <w:rPr>
          <w:lang w:val="en-US"/>
        </w:rPr>
        <w:t>some</w:t>
      </w:r>
      <w:r w:rsidRPr="004A58E8">
        <w:rPr>
          <w:spacing w:val="-3"/>
          <w:lang w:val="en-US"/>
        </w:rPr>
        <w:t xml:space="preserve"> </w:t>
      </w:r>
      <w:r w:rsidRPr="004A58E8">
        <w:rPr>
          <w:lang w:val="en-US"/>
        </w:rPr>
        <w:t>100</w:t>
      </w:r>
      <w:r w:rsidRPr="004A58E8">
        <w:rPr>
          <w:spacing w:val="-4"/>
          <w:lang w:val="en-US"/>
        </w:rPr>
        <w:t xml:space="preserve"> </w:t>
      </w:r>
      <w:r w:rsidRPr="004A58E8">
        <w:rPr>
          <w:lang w:val="en-US"/>
        </w:rPr>
        <w:t>US nuclear</w:t>
      </w:r>
      <w:r w:rsidRPr="004A58E8">
        <w:rPr>
          <w:spacing w:val="-5"/>
          <w:lang w:val="en-US"/>
        </w:rPr>
        <w:t xml:space="preserve"> </w:t>
      </w:r>
      <w:r w:rsidRPr="004A58E8">
        <w:rPr>
          <w:lang w:val="en-US"/>
        </w:rPr>
        <w:t>warheads</w:t>
      </w:r>
      <w:r w:rsidRPr="004A58E8">
        <w:rPr>
          <w:spacing w:val="-2"/>
          <w:lang w:val="en-US"/>
        </w:rPr>
        <w:t xml:space="preserve"> </w:t>
      </w:r>
      <w:r w:rsidRPr="004A58E8">
        <w:rPr>
          <w:lang w:val="en-US"/>
        </w:rPr>
        <w:t>are</w:t>
      </w:r>
      <w:r w:rsidRPr="004A58E8">
        <w:rPr>
          <w:spacing w:val="-3"/>
          <w:lang w:val="en-US"/>
        </w:rPr>
        <w:t xml:space="preserve"> </w:t>
      </w:r>
      <w:r w:rsidRPr="004A58E8">
        <w:rPr>
          <w:lang w:val="en-US"/>
        </w:rPr>
        <w:t>estimated</w:t>
      </w:r>
      <w:r w:rsidRPr="004A58E8">
        <w:rPr>
          <w:spacing w:val="-3"/>
          <w:lang w:val="en-US"/>
        </w:rPr>
        <w:t xml:space="preserve"> </w:t>
      </w:r>
      <w:r w:rsidRPr="004A58E8">
        <w:rPr>
          <w:lang w:val="en-US"/>
        </w:rPr>
        <w:t>to</w:t>
      </w:r>
      <w:r w:rsidRPr="004A58E8">
        <w:rPr>
          <w:spacing w:val="-4"/>
          <w:lang w:val="en-US"/>
        </w:rPr>
        <w:t xml:space="preserve"> </w:t>
      </w:r>
      <w:r w:rsidRPr="004A58E8">
        <w:rPr>
          <w:lang w:val="en-US"/>
        </w:rPr>
        <w:t>be</w:t>
      </w:r>
      <w:r w:rsidRPr="004A58E8">
        <w:rPr>
          <w:spacing w:val="-3"/>
          <w:lang w:val="en-US"/>
        </w:rPr>
        <w:t xml:space="preserve"> </w:t>
      </w:r>
      <w:r w:rsidRPr="004A58E8">
        <w:rPr>
          <w:lang w:val="en-US"/>
        </w:rPr>
        <w:t>stored</w:t>
      </w:r>
      <w:r w:rsidRPr="004A58E8">
        <w:rPr>
          <w:spacing w:val="-5"/>
          <w:lang w:val="en-US"/>
        </w:rPr>
        <w:t xml:space="preserve"> </w:t>
      </w:r>
      <w:r w:rsidRPr="004A58E8">
        <w:rPr>
          <w:lang w:val="en-US"/>
        </w:rPr>
        <w:t>across</w:t>
      </w:r>
      <w:r w:rsidRPr="004A58E8">
        <w:rPr>
          <w:spacing w:val="-2"/>
          <w:lang w:val="en-US"/>
        </w:rPr>
        <w:t xml:space="preserve"> </w:t>
      </w:r>
      <w:r w:rsidRPr="004A58E8">
        <w:rPr>
          <w:lang w:val="en-US"/>
        </w:rPr>
        <w:t>Europe</w:t>
      </w:r>
      <w:r w:rsidRPr="004A58E8">
        <w:rPr>
          <w:spacing w:val="-67"/>
          <w:lang w:val="en-US"/>
        </w:rPr>
        <w:t xml:space="preserve"> </w:t>
      </w:r>
      <w:r w:rsidRPr="004A58E8">
        <w:rPr>
          <w:lang w:val="en-US"/>
        </w:rPr>
        <w:t>and</w:t>
      </w:r>
      <w:r w:rsidRPr="004A58E8">
        <w:rPr>
          <w:spacing w:val="-2"/>
          <w:lang w:val="en-US"/>
        </w:rPr>
        <w:t xml:space="preserve"> </w:t>
      </w:r>
      <w:r w:rsidRPr="004A58E8">
        <w:rPr>
          <w:lang w:val="en-US"/>
        </w:rPr>
        <w:t>thought</w:t>
      </w:r>
      <w:r w:rsidRPr="004A58E8">
        <w:rPr>
          <w:spacing w:val="-1"/>
          <w:lang w:val="en-US"/>
        </w:rPr>
        <w:t xml:space="preserve"> </w:t>
      </w:r>
      <w:r w:rsidRPr="004A58E8">
        <w:rPr>
          <w:lang w:val="en-US"/>
        </w:rPr>
        <w:t>to</w:t>
      </w:r>
      <w:r w:rsidRPr="004A58E8">
        <w:rPr>
          <w:spacing w:val="-1"/>
          <w:lang w:val="en-US"/>
        </w:rPr>
        <w:t xml:space="preserve"> </w:t>
      </w:r>
      <w:r w:rsidRPr="004A58E8">
        <w:rPr>
          <w:lang w:val="en-US"/>
        </w:rPr>
        <w:t>be in</w:t>
      </w:r>
      <w:r w:rsidRPr="004A58E8">
        <w:rPr>
          <w:spacing w:val="-1"/>
          <w:lang w:val="en-US"/>
        </w:rPr>
        <w:t xml:space="preserve"> </w:t>
      </w:r>
      <w:r w:rsidRPr="004A58E8">
        <w:rPr>
          <w:lang w:val="en-US"/>
        </w:rPr>
        <w:t>Belgium,</w:t>
      </w:r>
      <w:r w:rsidRPr="004A58E8">
        <w:rPr>
          <w:spacing w:val="2"/>
          <w:lang w:val="en-US"/>
        </w:rPr>
        <w:t xml:space="preserve"> </w:t>
      </w:r>
      <w:r w:rsidRPr="004A58E8">
        <w:rPr>
          <w:lang w:val="en-US"/>
        </w:rPr>
        <w:t>Germany,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Italy,</w:t>
      </w:r>
      <w:r w:rsidRPr="004A58E8">
        <w:rPr>
          <w:spacing w:val="2"/>
          <w:lang w:val="en-US"/>
        </w:rPr>
        <w:t xml:space="preserve"> </w:t>
      </w:r>
      <w:r w:rsidRPr="004A58E8">
        <w:rPr>
          <w:lang w:val="en-US"/>
        </w:rPr>
        <w:t>the Netherlands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and</w:t>
      </w:r>
      <w:r w:rsidRPr="004A58E8">
        <w:rPr>
          <w:spacing w:val="-1"/>
          <w:lang w:val="en-US"/>
        </w:rPr>
        <w:t xml:space="preserve"> </w:t>
      </w:r>
      <w:r w:rsidRPr="004A58E8">
        <w:rPr>
          <w:lang w:val="en-US"/>
        </w:rPr>
        <w:t>Turkey.</w:t>
      </w:r>
    </w:p>
    <w:p w14:paraId="43EB420C" w14:textId="77777777" w:rsidR="00E552F8" w:rsidRPr="004A58E8" w:rsidRDefault="002938D8">
      <w:pPr>
        <w:pStyle w:val="a3"/>
        <w:ind w:right="244"/>
        <w:jc w:val="both"/>
        <w:rPr>
          <w:lang w:val="en-US"/>
        </w:rPr>
      </w:pPr>
      <w:r w:rsidRPr="004A58E8">
        <w:rPr>
          <w:lang w:val="en-US"/>
        </w:rPr>
        <w:t>France will add 200 troops to the 500 it has already deployed to Romania,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 xml:space="preserve">where it leads a multinational battlegroup as well as </w:t>
      </w:r>
      <w:proofErr w:type="spellStart"/>
      <w:r w:rsidRPr="004A58E8">
        <w:rPr>
          <w:lang w:val="en-US"/>
        </w:rPr>
        <w:t>armoured</w:t>
      </w:r>
      <w:proofErr w:type="spellEnd"/>
      <w:r w:rsidRPr="004A58E8">
        <w:rPr>
          <w:lang w:val="en-US"/>
        </w:rPr>
        <w:t xml:space="preserve"> fighting vehicles,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including tanks. Rafale fighter jets will be deployed to Lithuania to patrol, while a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light</w:t>
      </w:r>
      <w:r w:rsidRPr="004A58E8">
        <w:rPr>
          <w:spacing w:val="5"/>
          <w:lang w:val="en-US"/>
        </w:rPr>
        <w:t xml:space="preserve"> </w:t>
      </w:r>
      <w:r w:rsidRPr="004A58E8">
        <w:rPr>
          <w:lang w:val="en-US"/>
        </w:rPr>
        <w:t>infantry</w:t>
      </w:r>
      <w:r w:rsidRPr="004A58E8">
        <w:rPr>
          <w:spacing w:val="-4"/>
          <w:lang w:val="en-US"/>
        </w:rPr>
        <w:t xml:space="preserve"> </w:t>
      </w:r>
      <w:r w:rsidRPr="004A58E8">
        <w:rPr>
          <w:lang w:val="en-US"/>
        </w:rPr>
        <w:t>company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is</w:t>
      </w:r>
      <w:r w:rsidRPr="004A58E8">
        <w:rPr>
          <w:spacing w:val="2"/>
          <w:lang w:val="en-US"/>
        </w:rPr>
        <w:t xml:space="preserve"> </w:t>
      </w:r>
      <w:r w:rsidRPr="004A58E8">
        <w:rPr>
          <w:lang w:val="en-US"/>
        </w:rPr>
        <w:t>to be</w:t>
      </w:r>
      <w:r w:rsidRPr="004A58E8">
        <w:rPr>
          <w:spacing w:val="2"/>
          <w:lang w:val="en-US"/>
        </w:rPr>
        <w:t xml:space="preserve"> </w:t>
      </w:r>
      <w:r w:rsidRPr="004A58E8">
        <w:rPr>
          <w:lang w:val="en-US"/>
        </w:rPr>
        <w:t>dispatched to Estonia.</w:t>
      </w:r>
    </w:p>
    <w:p w14:paraId="3351A66B" w14:textId="77777777" w:rsidR="00E552F8" w:rsidRPr="004A58E8" w:rsidRDefault="002938D8">
      <w:pPr>
        <w:pStyle w:val="a3"/>
        <w:ind w:right="231"/>
        <w:jc w:val="both"/>
        <w:rPr>
          <w:lang w:val="en-US"/>
        </w:rPr>
      </w:pPr>
      <w:r w:rsidRPr="004A58E8">
        <w:rPr>
          <w:lang w:val="en-US"/>
        </w:rPr>
        <w:t>Romania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President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Klaus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Iohannis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described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the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announcement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as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"an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important gesture for NATO's Eastern flank, a sign of solidarity between the Allies",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 xml:space="preserve">while his Lithuanian counterpart, </w:t>
      </w:r>
      <w:proofErr w:type="spellStart"/>
      <w:r w:rsidRPr="004A58E8">
        <w:rPr>
          <w:lang w:val="en-US"/>
        </w:rPr>
        <w:t>Gitanas</w:t>
      </w:r>
      <w:proofErr w:type="spellEnd"/>
      <w:r w:rsidRPr="004A58E8">
        <w:rPr>
          <w:lang w:val="en-US"/>
        </w:rPr>
        <w:t xml:space="preserve"> </w:t>
      </w:r>
      <w:proofErr w:type="spellStart"/>
      <w:r w:rsidRPr="004A58E8">
        <w:rPr>
          <w:lang w:val="en-US"/>
        </w:rPr>
        <w:t>Nausėda</w:t>
      </w:r>
      <w:proofErr w:type="spellEnd"/>
      <w:r w:rsidRPr="004A58E8">
        <w:rPr>
          <w:lang w:val="en-US"/>
        </w:rPr>
        <w:t>, said it represents "a strong signal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of</w:t>
      </w:r>
      <w:r w:rsidRPr="004A58E8">
        <w:rPr>
          <w:spacing w:val="-6"/>
          <w:lang w:val="en-US"/>
        </w:rPr>
        <w:t xml:space="preserve"> </w:t>
      </w:r>
      <w:r w:rsidRPr="004A58E8">
        <w:rPr>
          <w:lang w:val="en-US"/>
        </w:rPr>
        <w:t>unity</w:t>
      </w:r>
      <w:r w:rsidRPr="004A58E8">
        <w:rPr>
          <w:spacing w:val="-3"/>
          <w:lang w:val="en-US"/>
        </w:rPr>
        <w:t xml:space="preserve"> </w:t>
      </w:r>
      <w:r w:rsidRPr="004A58E8">
        <w:rPr>
          <w:lang w:val="en-US"/>
        </w:rPr>
        <w:t>&amp;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solidarity</w:t>
      </w:r>
      <w:r w:rsidRPr="004A58E8">
        <w:rPr>
          <w:spacing w:val="-4"/>
          <w:lang w:val="en-US"/>
        </w:rPr>
        <w:t xml:space="preserve"> </w:t>
      </w:r>
      <w:r w:rsidRPr="004A58E8">
        <w:rPr>
          <w:lang w:val="en-US"/>
        </w:rPr>
        <w:t>against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Russian</w:t>
      </w:r>
      <w:r w:rsidRPr="004A58E8">
        <w:rPr>
          <w:spacing w:val="-3"/>
          <w:lang w:val="en-US"/>
        </w:rPr>
        <w:t xml:space="preserve"> </w:t>
      </w:r>
      <w:r w:rsidRPr="004A58E8">
        <w:rPr>
          <w:lang w:val="en-US"/>
        </w:rPr>
        <w:t>aggression in</w:t>
      </w:r>
      <w:r w:rsidRPr="004A58E8">
        <w:rPr>
          <w:spacing w:val="-4"/>
          <w:lang w:val="en-US"/>
        </w:rPr>
        <w:t xml:space="preserve"> </w:t>
      </w:r>
      <w:r w:rsidRPr="004A58E8">
        <w:rPr>
          <w:lang w:val="en-US"/>
        </w:rPr>
        <w:t>Ukraine."</w:t>
      </w:r>
    </w:p>
    <w:p w14:paraId="5E6A2B77" w14:textId="77777777" w:rsidR="00E552F8" w:rsidRDefault="002938D8">
      <w:pPr>
        <w:pStyle w:val="1"/>
        <w:numPr>
          <w:ilvl w:val="0"/>
          <w:numId w:val="3"/>
        </w:numPr>
        <w:tabs>
          <w:tab w:val="left" w:pos="1661"/>
        </w:tabs>
        <w:spacing w:before="6" w:line="319" w:lineRule="exact"/>
        <w:ind w:left="1660" w:hanging="731"/>
        <w:jc w:val="both"/>
      </w:pPr>
      <w:proofErr w:type="spellStart"/>
      <w:r>
        <w:t>Vocabulary</w:t>
      </w:r>
      <w:proofErr w:type="spellEnd"/>
      <w:r>
        <w:t>:</w:t>
      </w:r>
    </w:p>
    <w:p w14:paraId="2A1250D8" w14:textId="77777777" w:rsidR="00E552F8" w:rsidRPr="004A58E8" w:rsidRDefault="002938D8">
      <w:pPr>
        <w:pStyle w:val="a4"/>
        <w:numPr>
          <w:ilvl w:val="0"/>
          <w:numId w:val="2"/>
        </w:numPr>
        <w:tabs>
          <w:tab w:val="left" w:pos="523"/>
        </w:tabs>
        <w:spacing w:line="319" w:lineRule="exact"/>
        <w:ind w:hanging="304"/>
        <w:jc w:val="both"/>
        <w:rPr>
          <w:i/>
          <w:sz w:val="28"/>
          <w:lang w:val="en-US"/>
        </w:rPr>
      </w:pPr>
      <w:r w:rsidRPr="004A58E8">
        <w:rPr>
          <w:i/>
          <w:sz w:val="28"/>
          <w:lang w:val="en-US"/>
        </w:rPr>
        <w:t>explain</w:t>
      </w:r>
      <w:r w:rsidRPr="004A58E8">
        <w:rPr>
          <w:i/>
          <w:spacing w:val="-3"/>
          <w:sz w:val="28"/>
          <w:lang w:val="en-US"/>
        </w:rPr>
        <w:t xml:space="preserve"> </w:t>
      </w:r>
      <w:r w:rsidRPr="004A58E8">
        <w:rPr>
          <w:i/>
          <w:sz w:val="28"/>
          <w:lang w:val="en-US"/>
        </w:rPr>
        <w:t>the</w:t>
      </w:r>
      <w:r w:rsidRPr="004A58E8">
        <w:rPr>
          <w:i/>
          <w:spacing w:val="-1"/>
          <w:sz w:val="28"/>
          <w:lang w:val="en-US"/>
        </w:rPr>
        <w:t xml:space="preserve"> </w:t>
      </w:r>
      <w:r w:rsidRPr="004A58E8">
        <w:rPr>
          <w:i/>
          <w:sz w:val="28"/>
          <w:lang w:val="en-US"/>
        </w:rPr>
        <w:t>meaning</w:t>
      </w:r>
      <w:r w:rsidRPr="004A58E8">
        <w:rPr>
          <w:i/>
          <w:spacing w:val="-3"/>
          <w:sz w:val="28"/>
          <w:lang w:val="en-US"/>
        </w:rPr>
        <w:t xml:space="preserve"> </w:t>
      </w:r>
      <w:r w:rsidRPr="004A58E8">
        <w:rPr>
          <w:i/>
          <w:sz w:val="28"/>
          <w:lang w:val="en-US"/>
        </w:rPr>
        <w:t>of</w:t>
      </w:r>
      <w:r w:rsidRPr="004A58E8">
        <w:rPr>
          <w:i/>
          <w:spacing w:val="-2"/>
          <w:sz w:val="28"/>
          <w:lang w:val="en-US"/>
        </w:rPr>
        <w:t xml:space="preserve"> </w:t>
      </w:r>
      <w:r w:rsidRPr="004A58E8">
        <w:rPr>
          <w:i/>
          <w:sz w:val="28"/>
          <w:lang w:val="en-US"/>
        </w:rPr>
        <w:t>the</w:t>
      </w:r>
      <w:r w:rsidRPr="004A58E8">
        <w:rPr>
          <w:i/>
          <w:spacing w:val="-2"/>
          <w:sz w:val="28"/>
          <w:lang w:val="en-US"/>
        </w:rPr>
        <w:t xml:space="preserve"> </w:t>
      </w:r>
      <w:r w:rsidRPr="004A58E8">
        <w:rPr>
          <w:i/>
          <w:sz w:val="28"/>
          <w:lang w:val="en-US"/>
        </w:rPr>
        <w:t>following</w:t>
      </w:r>
      <w:r w:rsidRPr="004A58E8">
        <w:rPr>
          <w:i/>
          <w:spacing w:val="-2"/>
          <w:sz w:val="28"/>
          <w:lang w:val="en-US"/>
        </w:rPr>
        <w:t xml:space="preserve"> </w:t>
      </w:r>
      <w:r w:rsidRPr="004A58E8">
        <w:rPr>
          <w:i/>
          <w:sz w:val="28"/>
          <w:lang w:val="en-US"/>
        </w:rPr>
        <w:t>phrases:</w:t>
      </w:r>
    </w:p>
    <w:p w14:paraId="1BB4356E" w14:textId="77777777" w:rsidR="00E552F8" w:rsidRPr="004A58E8" w:rsidRDefault="002938D8">
      <w:pPr>
        <w:pStyle w:val="a3"/>
        <w:ind w:left="1771" w:right="5623" w:firstLine="0"/>
        <w:rPr>
          <w:lang w:val="en-US"/>
        </w:rPr>
      </w:pPr>
      <w:r w:rsidRPr="004A58E8">
        <w:rPr>
          <w:lang w:val="en-US"/>
        </w:rPr>
        <w:t>alliance</w:t>
      </w:r>
      <w:r w:rsidRPr="004A58E8">
        <w:rPr>
          <w:spacing w:val="-7"/>
          <w:lang w:val="en-US"/>
        </w:rPr>
        <w:t xml:space="preserve"> </w:t>
      </w:r>
      <w:r w:rsidRPr="004A58E8">
        <w:rPr>
          <w:lang w:val="en-US"/>
        </w:rPr>
        <w:t>of</w:t>
      </w:r>
      <w:r w:rsidRPr="004A58E8">
        <w:rPr>
          <w:spacing w:val="-8"/>
          <w:lang w:val="en-US"/>
        </w:rPr>
        <w:t xml:space="preserve"> </w:t>
      </w:r>
      <w:r w:rsidRPr="004A58E8">
        <w:rPr>
          <w:lang w:val="en-US"/>
        </w:rPr>
        <w:t>governments</w:t>
      </w:r>
      <w:r w:rsidRPr="004A58E8">
        <w:rPr>
          <w:spacing w:val="-67"/>
          <w:lang w:val="en-US"/>
        </w:rPr>
        <w:t xml:space="preserve"> </w:t>
      </w:r>
      <w:proofErr w:type="gramStart"/>
      <w:r w:rsidRPr="004A58E8">
        <w:rPr>
          <w:lang w:val="en-US"/>
        </w:rPr>
        <w:t>make</w:t>
      </w:r>
      <w:proofErr w:type="gramEnd"/>
      <w:r w:rsidRPr="004A58E8">
        <w:rPr>
          <w:lang w:val="en-US"/>
        </w:rPr>
        <w:t xml:space="preserve"> a difference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sufficient clout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revolutionaries</w:t>
      </w:r>
    </w:p>
    <w:p w14:paraId="6B7270F5" w14:textId="77777777" w:rsidR="00E552F8" w:rsidRPr="004A58E8" w:rsidRDefault="002938D8">
      <w:pPr>
        <w:pStyle w:val="a3"/>
        <w:ind w:left="1771" w:right="5504" w:firstLine="0"/>
        <w:rPr>
          <w:lang w:val="en-US"/>
        </w:rPr>
      </w:pPr>
      <w:r w:rsidRPr="004A58E8">
        <w:rPr>
          <w:lang w:val="en-US"/>
        </w:rPr>
        <w:t>meet on neutral ground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resolve</w:t>
      </w:r>
      <w:r w:rsidRPr="004A58E8">
        <w:rPr>
          <w:spacing w:val="-6"/>
          <w:lang w:val="en-US"/>
        </w:rPr>
        <w:t xml:space="preserve"> </w:t>
      </w:r>
      <w:r w:rsidRPr="004A58E8">
        <w:rPr>
          <w:lang w:val="en-US"/>
        </w:rPr>
        <w:t>difficult</w:t>
      </w:r>
      <w:r w:rsidRPr="004A58E8">
        <w:rPr>
          <w:spacing w:val="-8"/>
          <w:lang w:val="en-US"/>
        </w:rPr>
        <w:t xml:space="preserve"> </w:t>
      </w:r>
      <w:r w:rsidRPr="004A58E8">
        <w:rPr>
          <w:lang w:val="en-US"/>
        </w:rPr>
        <w:t>conflicts</w:t>
      </w:r>
      <w:r w:rsidRPr="004A58E8">
        <w:rPr>
          <w:spacing w:val="-67"/>
          <w:lang w:val="en-US"/>
        </w:rPr>
        <w:t xml:space="preserve"> </w:t>
      </w:r>
      <w:r w:rsidRPr="004A58E8">
        <w:rPr>
          <w:lang w:val="en-US"/>
        </w:rPr>
        <w:t>run global organizations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atypical personalities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trigger global crises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bring down empires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causal factor</w:t>
      </w:r>
    </w:p>
    <w:p w14:paraId="20646975" w14:textId="77777777" w:rsidR="00E552F8" w:rsidRPr="004A58E8" w:rsidRDefault="002938D8">
      <w:pPr>
        <w:pStyle w:val="a4"/>
        <w:numPr>
          <w:ilvl w:val="0"/>
          <w:numId w:val="2"/>
        </w:numPr>
        <w:tabs>
          <w:tab w:val="left" w:pos="523"/>
        </w:tabs>
        <w:spacing w:before="2" w:line="322" w:lineRule="exact"/>
        <w:ind w:hanging="304"/>
        <w:jc w:val="left"/>
        <w:rPr>
          <w:i/>
          <w:sz w:val="28"/>
          <w:lang w:val="en-US"/>
        </w:rPr>
      </w:pPr>
      <w:r w:rsidRPr="004A58E8">
        <w:rPr>
          <w:i/>
          <w:sz w:val="28"/>
          <w:lang w:val="en-US"/>
        </w:rPr>
        <w:t>translate</w:t>
      </w:r>
      <w:r w:rsidRPr="004A58E8">
        <w:rPr>
          <w:i/>
          <w:spacing w:val="-3"/>
          <w:sz w:val="28"/>
          <w:lang w:val="en-US"/>
        </w:rPr>
        <w:t xml:space="preserve"> </w:t>
      </w:r>
      <w:r w:rsidRPr="004A58E8">
        <w:rPr>
          <w:i/>
          <w:sz w:val="28"/>
          <w:lang w:val="en-US"/>
        </w:rPr>
        <w:t>from</w:t>
      </w:r>
      <w:r w:rsidRPr="004A58E8">
        <w:rPr>
          <w:i/>
          <w:spacing w:val="-2"/>
          <w:sz w:val="28"/>
          <w:lang w:val="en-US"/>
        </w:rPr>
        <w:t xml:space="preserve"> </w:t>
      </w:r>
      <w:r w:rsidRPr="004A58E8">
        <w:rPr>
          <w:i/>
          <w:sz w:val="28"/>
          <w:lang w:val="en-US"/>
        </w:rPr>
        <w:t>English</w:t>
      </w:r>
      <w:r w:rsidRPr="004A58E8">
        <w:rPr>
          <w:i/>
          <w:spacing w:val="-3"/>
          <w:sz w:val="28"/>
          <w:lang w:val="en-US"/>
        </w:rPr>
        <w:t xml:space="preserve"> </w:t>
      </w:r>
      <w:r w:rsidRPr="004A58E8">
        <w:rPr>
          <w:i/>
          <w:sz w:val="28"/>
          <w:lang w:val="en-US"/>
        </w:rPr>
        <w:t>to</w:t>
      </w:r>
      <w:r w:rsidRPr="004A58E8">
        <w:rPr>
          <w:i/>
          <w:spacing w:val="-3"/>
          <w:sz w:val="28"/>
          <w:lang w:val="en-US"/>
        </w:rPr>
        <w:t xml:space="preserve"> </w:t>
      </w:r>
      <w:r w:rsidRPr="004A58E8">
        <w:rPr>
          <w:i/>
          <w:sz w:val="28"/>
          <w:lang w:val="en-US"/>
        </w:rPr>
        <w:t>Russian:</w:t>
      </w:r>
    </w:p>
    <w:p w14:paraId="472E6A1F" w14:textId="77777777" w:rsidR="00E552F8" w:rsidRPr="004A58E8" w:rsidRDefault="002938D8">
      <w:pPr>
        <w:pStyle w:val="a3"/>
        <w:ind w:right="162" w:firstLine="566"/>
        <w:rPr>
          <w:lang w:val="en-US"/>
        </w:rPr>
      </w:pPr>
      <w:r w:rsidRPr="004A58E8">
        <w:rPr>
          <w:lang w:val="en-US"/>
        </w:rPr>
        <w:t>However,</w:t>
      </w:r>
      <w:r w:rsidRPr="004A58E8">
        <w:rPr>
          <w:spacing w:val="-2"/>
          <w:lang w:val="en-US"/>
        </w:rPr>
        <w:t xml:space="preserve"> </w:t>
      </w:r>
      <w:r w:rsidRPr="004A58E8">
        <w:rPr>
          <w:lang w:val="en-US"/>
        </w:rPr>
        <w:t>it is</w:t>
      </w:r>
      <w:r w:rsidRPr="004A58E8">
        <w:rPr>
          <w:spacing w:val="-3"/>
          <w:lang w:val="en-US"/>
        </w:rPr>
        <w:t xml:space="preserve"> </w:t>
      </w:r>
      <w:r w:rsidRPr="004A58E8">
        <w:rPr>
          <w:lang w:val="en-US"/>
        </w:rPr>
        <w:t>true</w:t>
      </w:r>
      <w:r w:rsidRPr="004A58E8">
        <w:rPr>
          <w:spacing w:val="-4"/>
          <w:lang w:val="en-US"/>
        </w:rPr>
        <w:t xml:space="preserve"> </w:t>
      </w:r>
      <w:r w:rsidRPr="004A58E8">
        <w:rPr>
          <w:lang w:val="en-US"/>
        </w:rPr>
        <w:t>that human</w:t>
      </w:r>
      <w:r w:rsidRPr="004A58E8">
        <w:rPr>
          <w:spacing w:val="-8"/>
          <w:lang w:val="en-US"/>
        </w:rPr>
        <w:t xml:space="preserve"> </w:t>
      </w:r>
      <w:r w:rsidRPr="004A58E8">
        <w:rPr>
          <w:lang w:val="en-US"/>
        </w:rPr>
        <w:t>beings</w:t>
      </w:r>
      <w:r w:rsidRPr="004A58E8">
        <w:rPr>
          <w:spacing w:val="-3"/>
          <w:lang w:val="en-US"/>
        </w:rPr>
        <w:t xml:space="preserve"> </w:t>
      </w:r>
      <w:r w:rsidRPr="004A58E8">
        <w:rPr>
          <w:lang w:val="en-US"/>
        </w:rPr>
        <w:t>alone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can</w:t>
      </w:r>
      <w:r w:rsidRPr="004A58E8">
        <w:rPr>
          <w:spacing w:val="-8"/>
          <w:lang w:val="en-US"/>
        </w:rPr>
        <w:t xml:space="preserve"> </w:t>
      </w:r>
      <w:r w:rsidRPr="004A58E8">
        <w:rPr>
          <w:lang w:val="en-US"/>
        </w:rPr>
        <w:t>and</w:t>
      </w:r>
      <w:r w:rsidRPr="004A58E8">
        <w:rPr>
          <w:spacing w:val="-5"/>
          <w:lang w:val="en-US"/>
        </w:rPr>
        <w:t xml:space="preserve"> </w:t>
      </w:r>
      <w:r w:rsidRPr="004A58E8">
        <w:rPr>
          <w:lang w:val="en-US"/>
        </w:rPr>
        <w:t>do make</w:t>
      </w:r>
      <w:r w:rsidRPr="004A58E8">
        <w:rPr>
          <w:spacing w:val="-4"/>
          <w:lang w:val="en-US"/>
        </w:rPr>
        <w:t xml:space="preserve"> </w:t>
      </w:r>
      <w:r w:rsidRPr="004A58E8">
        <w:rPr>
          <w:lang w:val="en-US"/>
        </w:rPr>
        <w:t>a</w:t>
      </w:r>
      <w:r w:rsidRPr="004A58E8">
        <w:rPr>
          <w:spacing w:val="-3"/>
          <w:lang w:val="en-US"/>
        </w:rPr>
        <w:t xml:space="preserve"> </w:t>
      </w:r>
      <w:r w:rsidRPr="004A58E8">
        <w:rPr>
          <w:lang w:val="en-US"/>
        </w:rPr>
        <w:t>difference,</w:t>
      </w:r>
      <w:r w:rsidRPr="004A58E8">
        <w:rPr>
          <w:spacing w:val="-2"/>
          <w:lang w:val="en-US"/>
        </w:rPr>
        <w:t xml:space="preserve"> </w:t>
      </w:r>
      <w:r w:rsidRPr="004A58E8">
        <w:rPr>
          <w:lang w:val="en-US"/>
        </w:rPr>
        <w:t>for</w:t>
      </w:r>
      <w:r w:rsidRPr="004A58E8">
        <w:rPr>
          <w:spacing w:val="-67"/>
          <w:lang w:val="en-US"/>
        </w:rPr>
        <w:t xml:space="preserve"> </w:t>
      </w:r>
      <w:r w:rsidRPr="004A58E8">
        <w:rPr>
          <w:lang w:val="en-US"/>
        </w:rPr>
        <w:t>example, those pompously called “famous men” partly determine the future of a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nation.</w:t>
      </w:r>
    </w:p>
    <w:p w14:paraId="5AA9FF14" w14:textId="77777777" w:rsidR="00E552F8" w:rsidRPr="004A58E8" w:rsidRDefault="00E552F8">
      <w:pPr>
        <w:rPr>
          <w:lang w:val="en-US"/>
        </w:rPr>
        <w:sectPr w:rsidR="00E552F8" w:rsidRPr="004A58E8">
          <w:pgSz w:w="11910" w:h="16840"/>
          <w:pgMar w:top="760" w:right="460" w:bottom="280" w:left="1360" w:header="720" w:footer="720" w:gutter="0"/>
          <w:cols w:space="720"/>
        </w:sectPr>
      </w:pPr>
    </w:p>
    <w:p w14:paraId="46AB779C" w14:textId="77777777" w:rsidR="00E552F8" w:rsidRPr="004A58E8" w:rsidRDefault="002938D8">
      <w:pPr>
        <w:pStyle w:val="a3"/>
        <w:spacing w:before="64"/>
        <w:ind w:right="162" w:firstLine="566"/>
        <w:rPr>
          <w:lang w:val="en-US"/>
        </w:rPr>
      </w:pPr>
      <w:r w:rsidRPr="004A58E8">
        <w:rPr>
          <w:lang w:val="en-US"/>
        </w:rPr>
        <w:lastRenderedPageBreak/>
        <w:t>This</w:t>
      </w:r>
      <w:r w:rsidRPr="004A58E8">
        <w:rPr>
          <w:spacing w:val="-2"/>
          <w:lang w:val="en-US"/>
        </w:rPr>
        <w:t xml:space="preserve"> </w:t>
      </w:r>
      <w:r w:rsidRPr="004A58E8">
        <w:rPr>
          <w:lang w:val="en-US"/>
        </w:rPr>
        <w:t>does</w:t>
      </w:r>
      <w:r w:rsidRPr="004A58E8">
        <w:rPr>
          <w:spacing w:val="-1"/>
          <w:lang w:val="en-US"/>
        </w:rPr>
        <w:t xml:space="preserve"> </w:t>
      </w:r>
      <w:r w:rsidRPr="004A58E8">
        <w:rPr>
          <w:lang w:val="en-US"/>
        </w:rPr>
        <w:t>not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mean</w:t>
      </w:r>
      <w:r w:rsidRPr="004A58E8">
        <w:rPr>
          <w:spacing w:val="-6"/>
          <w:lang w:val="en-US"/>
        </w:rPr>
        <w:t xml:space="preserve"> </w:t>
      </w:r>
      <w:r w:rsidRPr="004A58E8">
        <w:rPr>
          <w:lang w:val="en-US"/>
        </w:rPr>
        <w:t>that</w:t>
      </w:r>
      <w:r w:rsidRPr="004A58E8">
        <w:rPr>
          <w:spacing w:val="-4"/>
          <w:lang w:val="en-US"/>
        </w:rPr>
        <w:t xml:space="preserve"> </w:t>
      </w:r>
      <w:r w:rsidRPr="004A58E8">
        <w:rPr>
          <w:lang w:val="en-US"/>
        </w:rPr>
        <w:t>they</w:t>
      </w:r>
      <w:r w:rsidRPr="004A58E8">
        <w:rPr>
          <w:spacing w:val="-7"/>
          <w:lang w:val="en-US"/>
        </w:rPr>
        <w:t xml:space="preserve"> </w:t>
      </w:r>
      <w:r w:rsidRPr="004A58E8">
        <w:rPr>
          <w:lang w:val="en-US"/>
        </w:rPr>
        <w:t>always</w:t>
      </w:r>
      <w:r w:rsidRPr="004A58E8">
        <w:rPr>
          <w:spacing w:val="-1"/>
          <w:lang w:val="en-US"/>
        </w:rPr>
        <w:t xml:space="preserve"> </w:t>
      </w:r>
      <w:r w:rsidRPr="004A58E8">
        <w:rPr>
          <w:lang w:val="en-US"/>
        </w:rPr>
        <w:t>have</w:t>
      </w:r>
      <w:r w:rsidRPr="004A58E8">
        <w:rPr>
          <w:spacing w:val="-2"/>
          <w:lang w:val="en-US"/>
        </w:rPr>
        <w:t xml:space="preserve"> </w:t>
      </w:r>
      <w:r w:rsidRPr="004A58E8">
        <w:rPr>
          <w:lang w:val="en-US"/>
        </w:rPr>
        <w:t>sufficient</w:t>
      </w:r>
      <w:r w:rsidRPr="004A58E8">
        <w:rPr>
          <w:spacing w:val="-3"/>
          <w:lang w:val="en-US"/>
        </w:rPr>
        <w:t xml:space="preserve"> </w:t>
      </w:r>
      <w:r w:rsidRPr="004A58E8">
        <w:rPr>
          <w:lang w:val="en-US"/>
        </w:rPr>
        <w:t>clout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in</w:t>
      </w:r>
      <w:r w:rsidRPr="004A58E8">
        <w:rPr>
          <w:spacing w:val="-8"/>
          <w:lang w:val="en-US"/>
        </w:rPr>
        <w:t xml:space="preserve"> </w:t>
      </w:r>
      <w:r w:rsidRPr="004A58E8">
        <w:rPr>
          <w:lang w:val="en-US"/>
        </w:rPr>
        <w:t>the</w:t>
      </w:r>
      <w:r w:rsidRPr="004A58E8">
        <w:rPr>
          <w:spacing w:val="-2"/>
          <w:lang w:val="en-US"/>
        </w:rPr>
        <w:t xml:space="preserve"> </w:t>
      </w:r>
      <w:r w:rsidRPr="004A58E8">
        <w:rPr>
          <w:lang w:val="en-US"/>
        </w:rPr>
        <w:t>outside</w:t>
      </w:r>
      <w:r w:rsidRPr="004A58E8">
        <w:rPr>
          <w:spacing w:val="-2"/>
          <w:lang w:val="en-US"/>
        </w:rPr>
        <w:t xml:space="preserve"> </w:t>
      </w:r>
      <w:r w:rsidRPr="004A58E8">
        <w:rPr>
          <w:lang w:val="en-US"/>
        </w:rPr>
        <w:t>world:</w:t>
      </w:r>
      <w:r w:rsidRPr="004A58E8">
        <w:rPr>
          <w:spacing w:val="-67"/>
          <w:lang w:val="en-US"/>
        </w:rPr>
        <w:t xml:space="preserve"> </w:t>
      </w:r>
      <w:r w:rsidRPr="004A58E8">
        <w:rPr>
          <w:lang w:val="en-US"/>
        </w:rPr>
        <w:t>can we really ever assess the impact of the Resistance or Independence leaders and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revolutionaries</w:t>
      </w:r>
      <w:r w:rsidRPr="004A58E8">
        <w:rPr>
          <w:spacing w:val="7"/>
          <w:lang w:val="en-US"/>
        </w:rPr>
        <w:t xml:space="preserve"> </w:t>
      </w:r>
      <w:r w:rsidRPr="004A58E8">
        <w:rPr>
          <w:lang w:val="en-US"/>
        </w:rPr>
        <w:t>from</w:t>
      </w:r>
      <w:r w:rsidRPr="004A58E8">
        <w:rPr>
          <w:spacing w:val="-4"/>
          <w:lang w:val="en-US"/>
        </w:rPr>
        <w:t xml:space="preserve"> </w:t>
      </w:r>
      <w:r w:rsidRPr="004A58E8">
        <w:rPr>
          <w:lang w:val="en-US"/>
        </w:rPr>
        <w:t>the</w:t>
      </w:r>
      <w:r w:rsidRPr="004A58E8">
        <w:rPr>
          <w:spacing w:val="6"/>
          <w:lang w:val="en-US"/>
        </w:rPr>
        <w:t xml:space="preserve"> </w:t>
      </w:r>
      <w:r w:rsidRPr="004A58E8">
        <w:rPr>
          <w:lang w:val="en-US"/>
        </w:rPr>
        <w:t>major</w:t>
      </w:r>
      <w:r w:rsidRPr="004A58E8">
        <w:rPr>
          <w:spacing w:val="-1"/>
          <w:lang w:val="en-US"/>
        </w:rPr>
        <w:t xml:space="preserve"> </w:t>
      </w:r>
      <w:r w:rsidRPr="004A58E8">
        <w:rPr>
          <w:lang w:val="en-US"/>
        </w:rPr>
        <w:t>wars?</w:t>
      </w:r>
    </w:p>
    <w:p w14:paraId="3B18713E" w14:textId="77777777" w:rsidR="00E552F8" w:rsidRPr="004A58E8" w:rsidRDefault="002938D8">
      <w:pPr>
        <w:pStyle w:val="a3"/>
        <w:spacing w:before="4"/>
        <w:ind w:right="509" w:firstLine="566"/>
        <w:jc w:val="both"/>
        <w:rPr>
          <w:lang w:val="en-US"/>
        </w:rPr>
      </w:pPr>
      <w:r w:rsidRPr="004A58E8">
        <w:rPr>
          <w:lang w:val="en-US"/>
        </w:rPr>
        <w:t>It</w:t>
      </w:r>
      <w:r w:rsidRPr="004A58E8">
        <w:rPr>
          <w:spacing w:val="-5"/>
          <w:lang w:val="en-US"/>
        </w:rPr>
        <w:t xml:space="preserve"> </w:t>
      </w:r>
      <w:r w:rsidRPr="004A58E8">
        <w:rPr>
          <w:lang w:val="en-US"/>
        </w:rPr>
        <w:t>is</w:t>
      </w:r>
      <w:r w:rsidRPr="004A58E8">
        <w:rPr>
          <w:spacing w:val="-3"/>
          <w:lang w:val="en-US"/>
        </w:rPr>
        <w:t xml:space="preserve"> </w:t>
      </w:r>
      <w:r w:rsidRPr="004A58E8">
        <w:rPr>
          <w:lang w:val="en-US"/>
        </w:rPr>
        <w:t>easier</w:t>
      </w:r>
      <w:r w:rsidRPr="004A58E8">
        <w:rPr>
          <w:spacing w:val="-6"/>
          <w:lang w:val="en-US"/>
        </w:rPr>
        <w:t xml:space="preserve"> </w:t>
      </w:r>
      <w:r w:rsidRPr="004A58E8">
        <w:rPr>
          <w:lang w:val="en-US"/>
        </w:rPr>
        <w:t>to measure</w:t>
      </w:r>
      <w:r w:rsidRPr="004A58E8">
        <w:rPr>
          <w:spacing w:val="-3"/>
          <w:lang w:val="en-US"/>
        </w:rPr>
        <w:t xml:space="preserve"> </w:t>
      </w:r>
      <w:r w:rsidRPr="004A58E8">
        <w:rPr>
          <w:lang w:val="en-US"/>
        </w:rPr>
        <w:t>the impact</w:t>
      </w:r>
      <w:r w:rsidRPr="004A58E8">
        <w:rPr>
          <w:spacing w:val="-4"/>
          <w:lang w:val="en-US"/>
        </w:rPr>
        <w:t xml:space="preserve"> </w:t>
      </w:r>
      <w:r w:rsidRPr="004A58E8">
        <w:rPr>
          <w:lang w:val="en-US"/>
        </w:rPr>
        <w:t>of</w:t>
      </w:r>
      <w:r w:rsidRPr="004A58E8">
        <w:rPr>
          <w:spacing w:val="-11"/>
          <w:lang w:val="en-US"/>
        </w:rPr>
        <w:t xml:space="preserve"> </w:t>
      </w:r>
      <w:r w:rsidRPr="004A58E8">
        <w:rPr>
          <w:lang w:val="en-US"/>
        </w:rPr>
        <w:t>those</w:t>
      </w:r>
      <w:r w:rsidRPr="004A58E8">
        <w:rPr>
          <w:spacing w:val="-3"/>
          <w:lang w:val="en-US"/>
        </w:rPr>
        <w:t xml:space="preserve"> </w:t>
      </w:r>
      <w:r w:rsidRPr="004A58E8">
        <w:rPr>
          <w:lang w:val="en-US"/>
        </w:rPr>
        <w:t>whose</w:t>
      </w:r>
      <w:r w:rsidRPr="004A58E8">
        <w:rPr>
          <w:spacing w:val="-4"/>
          <w:lang w:val="en-US"/>
        </w:rPr>
        <w:t xml:space="preserve"> </w:t>
      </w:r>
      <w:r w:rsidRPr="004A58E8">
        <w:rPr>
          <w:lang w:val="en-US"/>
        </w:rPr>
        <w:t>job it is</w:t>
      </w:r>
      <w:r w:rsidRPr="004A58E8">
        <w:rPr>
          <w:spacing w:val="-3"/>
          <w:lang w:val="en-US"/>
        </w:rPr>
        <w:t xml:space="preserve"> </w:t>
      </w:r>
      <w:r w:rsidRPr="004A58E8">
        <w:rPr>
          <w:lang w:val="en-US"/>
        </w:rPr>
        <w:t>to</w:t>
      </w:r>
      <w:r w:rsidRPr="004A58E8">
        <w:rPr>
          <w:spacing w:val="-5"/>
          <w:lang w:val="en-US"/>
        </w:rPr>
        <w:t xml:space="preserve"> </w:t>
      </w:r>
      <w:r w:rsidRPr="004A58E8">
        <w:rPr>
          <w:lang w:val="en-US"/>
        </w:rPr>
        <w:t>produce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ideas,</w:t>
      </w:r>
      <w:r w:rsidRPr="004A58E8">
        <w:rPr>
          <w:spacing w:val="-2"/>
          <w:lang w:val="en-US"/>
        </w:rPr>
        <w:t xml:space="preserve"> </w:t>
      </w:r>
      <w:r w:rsidRPr="004A58E8">
        <w:rPr>
          <w:lang w:val="en-US"/>
        </w:rPr>
        <w:t>like</w:t>
      </w:r>
      <w:r w:rsidRPr="004A58E8">
        <w:rPr>
          <w:spacing w:val="-67"/>
          <w:lang w:val="en-US"/>
        </w:rPr>
        <w:t xml:space="preserve"> </w:t>
      </w:r>
      <w:r w:rsidRPr="004A58E8">
        <w:rPr>
          <w:lang w:val="en-US"/>
        </w:rPr>
        <w:t>academics or intellectuals from countries at war who meet on neutral ground (Oslo,</w:t>
      </w:r>
      <w:r w:rsidRPr="004A58E8">
        <w:rPr>
          <w:spacing w:val="-67"/>
          <w:lang w:val="en-US"/>
        </w:rPr>
        <w:t xml:space="preserve"> </w:t>
      </w:r>
      <w:r w:rsidRPr="004A58E8">
        <w:rPr>
          <w:lang w:val="en-US"/>
        </w:rPr>
        <w:t>Geneva)</w:t>
      </w:r>
      <w:r w:rsidRPr="004A58E8">
        <w:rPr>
          <w:spacing w:val="-1"/>
          <w:lang w:val="en-US"/>
        </w:rPr>
        <w:t xml:space="preserve"> </w:t>
      </w:r>
      <w:r w:rsidRPr="004A58E8">
        <w:rPr>
          <w:lang w:val="en-US"/>
        </w:rPr>
        <w:t>to occasionally help to resolve</w:t>
      </w:r>
      <w:r w:rsidRPr="004A58E8">
        <w:rPr>
          <w:spacing w:val="1"/>
          <w:lang w:val="en-US"/>
        </w:rPr>
        <w:t xml:space="preserve"> </w:t>
      </w:r>
      <w:r w:rsidRPr="004A58E8">
        <w:rPr>
          <w:lang w:val="en-US"/>
        </w:rPr>
        <w:t>difficult</w:t>
      </w:r>
      <w:r w:rsidRPr="004A58E8">
        <w:rPr>
          <w:spacing w:val="-1"/>
          <w:lang w:val="en-US"/>
        </w:rPr>
        <w:t xml:space="preserve"> </w:t>
      </w:r>
      <w:r w:rsidRPr="004A58E8">
        <w:rPr>
          <w:lang w:val="en-US"/>
        </w:rPr>
        <w:t>conflicts.</w:t>
      </w:r>
    </w:p>
    <w:p w14:paraId="33BD1BA2" w14:textId="77777777" w:rsidR="00E552F8" w:rsidRPr="004A58E8" w:rsidRDefault="002938D8">
      <w:pPr>
        <w:pStyle w:val="a4"/>
        <w:numPr>
          <w:ilvl w:val="0"/>
          <w:numId w:val="2"/>
        </w:numPr>
        <w:tabs>
          <w:tab w:val="left" w:pos="1075"/>
        </w:tabs>
        <w:spacing w:line="321" w:lineRule="exact"/>
        <w:ind w:left="1074" w:hanging="289"/>
        <w:jc w:val="both"/>
        <w:rPr>
          <w:i/>
          <w:sz w:val="28"/>
          <w:lang w:val="en-US"/>
        </w:rPr>
      </w:pPr>
      <w:r w:rsidRPr="004A58E8">
        <w:rPr>
          <w:i/>
          <w:sz w:val="28"/>
          <w:lang w:val="en-US"/>
        </w:rPr>
        <w:t>translate</w:t>
      </w:r>
      <w:r w:rsidRPr="004A58E8">
        <w:rPr>
          <w:i/>
          <w:spacing w:val="-3"/>
          <w:sz w:val="28"/>
          <w:lang w:val="en-US"/>
        </w:rPr>
        <w:t xml:space="preserve"> </w:t>
      </w:r>
      <w:r w:rsidRPr="004A58E8">
        <w:rPr>
          <w:i/>
          <w:sz w:val="28"/>
          <w:lang w:val="en-US"/>
        </w:rPr>
        <w:t>from</w:t>
      </w:r>
      <w:r w:rsidRPr="004A58E8">
        <w:rPr>
          <w:i/>
          <w:spacing w:val="-2"/>
          <w:sz w:val="28"/>
          <w:lang w:val="en-US"/>
        </w:rPr>
        <w:t xml:space="preserve"> </w:t>
      </w:r>
      <w:r w:rsidRPr="004A58E8">
        <w:rPr>
          <w:i/>
          <w:sz w:val="28"/>
          <w:lang w:val="en-US"/>
        </w:rPr>
        <w:t>Russian</w:t>
      </w:r>
      <w:r w:rsidRPr="004A58E8">
        <w:rPr>
          <w:i/>
          <w:spacing w:val="-3"/>
          <w:sz w:val="28"/>
          <w:lang w:val="en-US"/>
        </w:rPr>
        <w:t xml:space="preserve"> </w:t>
      </w:r>
      <w:r w:rsidRPr="004A58E8">
        <w:rPr>
          <w:i/>
          <w:sz w:val="28"/>
          <w:lang w:val="en-US"/>
        </w:rPr>
        <w:t>into</w:t>
      </w:r>
      <w:r w:rsidRPr="004A58E8">
        <w:rPr>
          <w:i/>
          <w:spacing w:val="-3"/>
          <w:sz w:val="28"/>
          <w:lang w:val="en-US"/>
        </w:rPr>
        <w:t xml:space="preserve"> </w:t>
      </w:r>
      <w:r w:rsidRPr="004A58E8">
        <w:rPr>
          <w:i/>
          <w:sz w:val="28"/>
          <w:lang w:val="en-US"/>
        </w:rPr>
        <w:t>English:</w:t>
      </w:r>
    </w:p>
    <w:p w14:paraId="78D9F3F5" w14:textId="77777777" w:rsidR="00E552F8" w:rsidRDefault="002938D8">
      <w:pPr>
        <w:pStyle w:val="a3"/>
        <w:ind w:right="244" w:firstLine="566"/>
        <w:jc w:val="both"/>
      </w:pPr>
      <w:r>
        <w:t>Необычные личности, такие как основатели религий или идеологий, сами</w:t>
      </w:r>
      <w:r>
        <w:rPr>
          <w:spacing w:val="1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спровоцировать</w:t>
      </w:r>
      <w:r>
        <w:rPr>
          <w:spacing w:val="-2"/>
        </w:rPr>
        <w:t xml:space="preserve"> </w:t>
      </w:r>
      <w:r>
        <w:t>глобальные кризисы</w:t>
      </w:r>
      <w:r>
        <w:rPr>
          <w:spacing w:val="-1"/>
        </w:rPr>
        <w:t xml:space="preserve"> </w:t>
      </w:r>
      <w:r>
        <w:t>и разрушить</w:t>
      </w:r>
      <w:r>
        <w:rPr>
          <w:spacing w:val="-3"/>
        </w:rPr>
        <w:t xml:space="preserve"> </w:t>
      </w:r>
      <w:r>
        <w:t>империи.</w:t>
      </w:r>
    </w:p>
    <w:p w14:paraId="5C71039A" w14:textId="77777777" w:rsidR="00E552F8" w:rsidRDefault="002938D8">
      <w:pPr>
        <w:pStyle w:val="a3"/>
        <w:ind w:right="237" w:firstLine="566"/>
        <w:jc w:val="both"/>
      </w:pPr>
      <w:r>
        <w:t>Поэтому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также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причинно-следственного</w:t>
      </w:r>
      <w:r>
        <w:rPr>
          <w:spacing w:val="1"/>
        </w:rPr>
        <w:t xml:space="preserve"> </w:t>
      </w:r>
      <w:r>
        <w:t>фактора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международной</w:t>
      </w:r>
      <w:r>
        <w:rPr>
          <w:spacing w:val="1"/>
        </w:rPr>
        <w:t xml:space="preserve"> </w:t>
      </w:r>
      <w:r>
        <w:t>политике,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эти</w:t>
      </w:r>
      <w:r>
        <w:rPr>
          <w:spacing w:val="-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работают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международных</w:t>
      </w:r>
      <w:r>
        <w:rPr>
          <w:spacing w:val="-5"/>
        </w:rPr>
        <w:t xml:space="preserve"> </w:t>
      </w:r>
      <w:r>
        <w:t>организациях.</w:t>
      </w:r>
    </w:p>
    <w:p w14:paraId="76A3FFB0" w14:textId="77777777" w:rsidR="00E552F8" w:rsidRDefault="00E552F8">
      <w:pPr>
        <w:pStyle w:val="a3"/>
        <w:spacing w:before="9"/>
        <w:ind w:left="0" w:firstLine="0"/>
        <w:rPr>
          <w:sz w:val="27"/>
        </w:rPr>
      </w:pPr>
    </w:p>
    <w:p w14:paraId="0C94ED7D" w14:textId="77777777" w:rsidR="00E552F8" w:rsidRPr="004A58E8" w:rsidRDefault="002938D8">
      <w:pPr>
        <w:pStyle w:val="a4"/>
        <w:numPr>
          <w:ilvl w:val="0"/>
          <w:numId w:val="3"/>
        </w:numPr>
        <w:tabs>
          <w:tab w:val="left" w:pos="1660"/>
          <w:tab w:val="left" w:pos="1661"/>
        </w:tabs>
        <w:ind w:right="290" w:firstLine="710"/>
        <w:rPr>
          <w:sz w:val="28"/>
          <w:lang w:val="en-US"/>
        </w:rPr>
      </w:pPr>
      <w:r w:rsidRPr="004A58E8">
        <w:rPr>
          <w:b/>
          <w:sz w:val="28"/>
          <w:lang w:val="en-US"/>
        </w:rPr>
        <w:t>Speaking:</w:t>
      </w:r>
      <w:r w:rsidRPr="004A58E8">
        <w:rPr>
          <w:b/>
          <w:spacing w:val="-4"/>
          <w:sz w:val="28"/>
          <w:lang w:val="en-US"/>
        </w:rPr>
        <w:t xml:space="preserve"> </w:t>
      </w:r>
      <w:r w:rsidRPr="004A58E8">
        <w:rPr>
          <w:sz w:val="28"/>
          <w:lang w:val="en-US"/>
        </w:rPr>
        <w:t>present</w:t>
      </w:r>
      <w:r w:rsidRPr="004A58E8">
        <w:rPr>
          <w:spacing w:val="-4"/>
          <w:sz w:val="28"/>
          <w:lang w:val="en-US"/>
        </w:rPr>
        <w:t xml:space="preserve"> </w:t>
      </w:r>
      <w:r w:rsidRPr="004A58E8">
        <w:rPr>
          <w:sz w:val="28"/>
          <w:lang w:val="en-US"/>
        </w:rPr>
        <w:t>unusual</w:t>
      </w:r>
      <w:r w:rsidRPr="004A58E8">
        <w:rPr>
          <w:spacing w:val="-9"/>
          <w:sz w:val="28"/>
          <w:lang w:val="en-US"/>
        </w:rPr>
        <w:t xml:space="preserve"> </w:t>
      </w:r>
      <w:r w:rsidRPr="004A58E8">
        <w:rPr>
          <w:sz w:val="28"/>
          <w:lang w:val="en-US"/>
        </w:rPr>
        <w:t>way</w:t>
      </w:r>
      <w:r w:rsidRPr="004A58E8">
        <w:rPr>
          <w:spacing w:val="-8"/>
          <w:sz w:val="28"/>
          <w:lang w:val="en-US"/>
        </w:rPr>
        <w:t xml:space="preserve"> </w:t>
      </w:r>
      <w:r w:rsidRPr="004A58E8">
        <w:rPr>
          <w:sz w:val="28"/>
          <w:lang w:val="en-US"/>
        </w:rPr>
        <w:t>to</w:t>
      </w:r>
      <w:r w:rsidRPr="004A58E8">
        <w:rPr>
          <w:spacing w:val="1"/>
          <w:sz w:val="28"/>
          <w:lang w:val="en-US"/>
        </w:rPr>
        <w:t xml:space="preserve"> </w:t>
      </w:r>
      <w:r w:rsidRPr="004A58E8">
        <w:rPr>
          <w:sz w:val="28"/>
          <w:lang w:val="en-US"/>
        </w:rPr>
        <w:t>negotiate</w:t>
      </w:r>
      <w:r w:rsidRPr="004A58E8">
        <w:rPr>
          <w:spacing w:val="-3"/>
          <w:sz w:val="28"/>
          <w:lang w:val="en-US"/>
        </w:rPr>
        <w:t xml:space="preserve"> </w:t>
      </w:r>
      <w:r w:rsidRPr="004A58E8">
        <w:rPr>
          <w:sz w:val="28"/>
          <w:lang w:val="en-US"/>
        </w:rPr>
        <w:t>and</w:t>
      </w:r>
      <w:r w:rsidRPr="004A58E8">
        <w:rPr>
          <w:spacing w:val="-4"/>
          <w:sz w:val="28"/>
          <w:lang w:val="en-US"/>
        </w:rPr>
        <w:t xml:space="preserve"> </w:t>
      </w:r>
      <w:r w:rsidRPr="004A58E8">
        <w:rPr>
          <w:sz w:val="28"/>
          <w:lang w:val="en-US"/>
        </w:rPr>
        <w:t>concrete</w:t>
      </w:r>
      <w:r w:rsidRPr="004A58E8">
        <w:rPr>
          <w:spacing w:val="1"/>
          <w:sz w:val="28"/>
          <w:lang w:val="en-US"/>
        </w:rPr>
        <w:t xml:space="preserve"> </w:t>
      </w:r>
      <w:r w:rsidRPr="004A58E8">
        <w:rPr>
          <w:sz w:val="28"/>
          <w:lang w:val="en-US"/>
        </w:rPr>
        <w:t>instances</w:t>
      </w:r>
      <w:r w:rsidRPr="004A58E8">
        <w:rPr>
          <w:spacing w:val="-2"/>
          <w:sz w:val="28"/>
          <w:lang w:val="en-US"/>
        </w:rPr>
        <w:t xml:space="preserve"> </w:t>
      </w:r>
      <w:r w:rsidRPr="004A58E8">
        <w:rPr>
          <w:sz w:val="28"/>
          <w:lang w:val="en-US"/>
        </w:rPr>
        <w:t>from</w:t>
      </w:r>
      <w:r w:rsidRPr="004A58E8">
        <w:rPr>
          <w:spacing w:val="-67"/>
          <w:sz w:val="28"/>
          <w:lang w:val="en-US"/>
        </w:rPr>
        <w:t xml:space="preserve"> </w:t>
      </w:r>
      <w:r w:rsidRPr="004A58E8">
        <w:rPr>
          <w:sz w:val="28"/>
          <w:lang w:val="en-US"/>
        </w:rPr>
        <w:t>the</w:t>
      </w:r>
      <w:r w:rsidRPr="004A58E8">
        <w:rPr>
          <w:spacing w:val="6"/>
          <w:sz w:val="28"/>
          <w:lang w:val="en-US"/>
        </w:rPr>
        <w:t xml:space="preserve"> </w:t>
      </w:r>
      <w:r w:rsidRPr="004A58E8">
        <w:rPr>
          <w:sz w:val="28"/>
          <w:lang w:val="en-US"/>
        </w:rPr>
        <w:t>history</w:t>
      </w:r>
    </w:p>
    <w:p w14:paraId="48679346" w14:textId="77777777" w:rsidR="00E552F8" w:rsidRPr="004A58E8" w:rsidRDefault="00E552F8">
      <w:pPr>
        <w:pStyle w:val="a3"/>
        <w:spacing w:before="9"/>
        <w:ind w:left="0" w:firstLine="0"/>
        <w:rPr>
          <w:lang w:val="en-US"/>
        </w:rPr>
      </w:pPr>
    </w:p>
    <w:p w14:paraId="4889CD7B" w14:textId="77777777" w:rsidR="00E552F8" w:rsidRDefault="002938D8">
      <w:pPr>
        <w:pStyle w:val="1"/>
        <w:spacing w:before="1" w:line="319" w:lineRule="exact"/>
        <w:jc w:val="left"/>
      </w:pPr>
      <w:r>
        <w:t>Литература:</w:t>
      </w:r>
    </w:p>
    <w:p w14:paraId="699CB47C" w14:textId="77777777" w:rsidR="00E552F8" w:rsidRDefault="002938D8">
      <w:pPr>
        <w:pStyle w:val="a4"/>
        <w:numPr>
          <w:ilvl w:val="0"/>
          <w:numId w:val="1"/>
        </w:numPr>
        <w:tabs>
          <w:tab w:val="left" w:pos="1262"/>
        </w:tabs>
        <w:ind w:right="231" w:firstLine="710"/>
        <w:rPr>
          <w:sz w:val="28"/>
        </w:rPr>
      </w:pPr>
      <w:proofErr w:type="spellStart"/>
      <w:r w:rsidRPr="004A58E8">
        <w:rPr>
          <w:sz w:val="28"/>
          <w:lang w:val="en-US"/>
        </w:rPr>
        <w:t>Karipbayeva</w:t>
      </w:r>
      <w:proofErr w:type="spellEnd"/>
      <w:r w:rsidRPr="004A58E8">
        <w:rPr>
          <w:spacing w:val="41"/>
          <w:sz w:val="28"/>
          <w:lang w:val="en-US"/>
        </w:rPr>
        <w:t xml:space="preserve"> </w:t>
      </w:r>
      <w:r w:rsidRPr="004A58E8">
        <w:rPr>
          <w:sz w:val="28"/>
          <w:lang w:val="en-US"/>
        </w:rPr>
        <w:t>G.A.,</w:t>
      </w:r>
      <w:r w:rsidRPr="004A58E8">
        <w:rPr>
          <w:spacing w:val="43"/>
          <w:sz w:val="28"/>
          <w:lang w:val="en-US"/>
        </w:rPr>
        <w:t xml:space="preserve"> </w:t>
      </w:r>
      <w:proofErr w:type="spellStart"/>
      <w:r w:rsidRPr="004A58E8">
        <w:rPr>
          <w:sz w:val="28"/>
          <w:lang w:val="en-US"/>
        </w:rPr>
        <w:t>Makisheva</w:t>
      </w:r>
      <w:proofErr w:type="spellEnd"/>
      <w:r w:rsidRPr="004A58E8">
        <w:rPr>
          <w:spacing w:val="46"/>
          <w:sz w:val="28"/>
          <w:lang w:val="en-US"/>
        </w:rPr>
        <w:t xml:space="preserve"> </w:t>
      </w:r>
      <w:r w:rsidRPr="004A58E8">
        <w:rPr>
          <w:sz w:val="28"/>
          <w:lang w:val="en-US"/>
        </w:rPr>
        <w:t>M.K.</w:t>
      </w:r>
      <w:r w:rsidRPr="004A58E8">
        <w:rPr>
          <w:spacing w:val="42"/>
          <w:sz w:val="28"/>
          <w:lang w:val="en-US"/>
        </w:rPr>
        <w:t xml:space="preserve"> </w:t>
      </w:r>
      <w:r w:rsidRPr="004A58E8">
        <w:rPr>
          <w:sz w:val="28"/>
          <w:lang w:val="en-US"/>
        </w:rPr>
        <w:t>English</w:t>
      </w:r>
      <w:r w:rsidRPr="004A58E8">
        <w:rPr>
          <w:spacing w:val="41"/>
          <w:sz w:val="28"/>
          <w:lang w:val="en-US"/>
        </w:rPr>
        <w:t xml:space="preserve"> </w:t>
      </w:r>
      <w:r w:rsidRPr="004A58E8">
        <w:rPr>
          <w:sz w:val="28"/>
          <w:lang w:val="en-US"/>
        </w:rPr>
        <w:t>for</w:t>
      </w:r>
      <w:r w:rsidRPr="004A58E8">
        <w:rPr>
          <w:spacing w:val="40"/>
          <w:sz w:val="28"/>
          <w:lang w:val="en-US"/>
        </w:rPr>
        <w:t xml:space="preserve"> </w:t>
      </w:r>
      <w:r w:rsidRPr="004A58E8">
        <w:rPr>
          <w:sz w:val="28"/>
          <w:lang w:val="en-US"/>
        </w:rPr>
        <w:t>Students</w:t>
      </w:r>
      <w:r w:rsidRPr="004A58E8">
        <w:rPr>
          <w:spacing w:val="42"/>
          <w:sz w:val="28"/>
          <w:lang w:val="en-US"/>
        </w:rPr>
        <w:t xml:space="preserve"> </w:t>
      </w:r>
      <w:r w:rsidRPr="004A58E8">
        <w:rPr>
          <w:sz w:val="28"/>
          <w:lang w:val="en-US"/>
        </w:rPr>
        <w:t>of</w:t>
      </w:r>
      <w:r w:rsidRPr="004A58E8">
        <w:rPr>
          <w:spacing w:val="35"/>
          <w:sz w:val="28"/>
          <w:lang w:val="en-US"/>
        </w:rPr>
        <w:t xml:space="preserve"> </w:t>
      </w:r>
      <w:r w:rsidRPr="004A58E8">
        <w:rPr>
          <w:sz w:val="28"/>
          <w:lang w:val="en-US"/>
        </w:rPr>
        <w:t>International</w:t>
      </w:r>
      <w:r w:rsidRPr="004A58E8">
        <w:rPr>
          <w:spacing w:val="-67"/>
          <w:sz w:val="28"/>
          <w:lang w:val="en-US"/>
        </w:rPr>
        <w:t xml:space="preserve"> </w:t>
      </w:r>
      <w:r w:rsidRPr="004A58E8">
        <w:rPr>
          <w:sz w:val="28"/>
          <w:lang w:val="en-US"/>
        </w:rPr>
        <w:t>Relations:</w:t>
      </w:r>
      <w:r w:rsidRPr="004A58E8">
        <w:rPr>
          <w:spacing w:val="-7"/>
          <w:sz w:val="28"/>
          <w:lang w:val="en-US"/>
        </w:rPr>
        <w:t xml:space="preserve"> </w:t>
      </w:r>
      <w:r w:rsidRPr="004A58E8">
        <w:rPr>
          <w:sz w:val="28"/>
          <w:lang w:val="en-US"/>
        </w:rPr>
        <w:t>educational</w:t>
      </w:r>
      <w:r w:rsidRPr="004A58E8">
        <w:rPr>
          <w:spacing w:val="-3"/>
          <w:sz w:val="28"/>
          <w:lang w:val="en-US"/>
        </w:rPr>
        <w:t xml:space="preserve"> </w:t>
      </w:r>
      <w:r w:rsidRPr="004A58E8">
        <w:rPr>
          <w:sz w:val="28"/>
          <w:lang w:val="en-US"/>
        </w:rPr>
        <w:t>manual,</w:t>
      </w:r>
      <w:r w:rsidRPr="004A58E8">
        <w:rPr>
          <w:spacing w:val="1"/>
          <w:sz w:val="28"/>
          <w:lang w:val="en-US"/>
        </w:rPr>
        <w:t xml:space="preserve"> </w:t>
      </w:r>
      <w:r w:rsidRPr="004A58E8">
        <w:rPr>
          <w:sz w:val="28"/>
          <w:lang w:val="en-US"/>
        </w:rPr>
        <w:t>100</w:t>
      </w:r>
      <w:r w:rsidRPr="004A58E8">
        <w:rPr>
          <w:spacing w:val="-2"/>
          <w:sz w:val="28"/>
          <w:lang w:val="en-US"/>
        </w:rPr>
        <w:t xml:space="preserve"> </w:t>
      </w:r>
      <w:r w:rsidRPr="004A58E8">
        <w:rPr>
          <w:sz w:val="28"/>
          <w:lang w:val="en-US"/>
        </w:rPr>
        <w:t>p.,</w:t>
      </w:r>
      <w:r w:rsidRPr="004A58E8">
        <w:rPr>
          <w:spacing w:val="1"/>
          <w:sz w:val="28"/>
          <w:lang w:val="en-US"/>
        </w:rPr>
        <w:t xml:space="preserve"> </w:t>
      </w:r>
      <w:r w:rsidRPr="004A58E8">
        <w:rPr>
          <w:sz w:val="28"/>
          <w:lang w:val="en-US"/>
        </w:rPr>
        <w:t>2020.</w:t>
      </w:r>
      <w:r w:rsidRPr="004A58E8">
        <w:rPr>
          <w:spacing w:val="8"/>
          <w:sz w:val="28"/>
          <w:lang w:val="en-US"/>
        </w:rPr>
        <w:t xml:space="preserve"> </w:t>
      </w:r>
      <w:hyperlink r:id="rId5">
        <w:r>
          <w:rPr>
            <w:sz w:val="28"/>
            <w:u w:val="single"/>
          </w:rPr>
          <w:t>https://read.kz/book/show/3213.pdf</w:t>
        </w:r>
      </w:hyperlink>
    </w:p>
    <w:p w14:paraId="3BC4D9DB" w14:textId="77777777" w:rsidR="00E552F8" w:rsidRPr="004A58E8" w:rsidRDefault="002938D8">
      <w:pPr>
        <w:pStyle w:val="a4"/>
        <w:numPr>
          <w:ilvl w:val="0"/>
          <w:numId w:val="1"/>
        </w:numPr>
        <w:tabs>
          <w:tab w:val="left" w:pos="1267"/>
          <w:tab w:val="left" w:pos="1538"/>
          <w:tab w:val="left" w:pos="2300"/>
          <w:tab w:val="left" w:pos="4070"/>
          <w:tab w:val="left" w:pos="4904"/>
          <w:tab w:val="left" w:pos="6558"/>
          <w:tab w:val="left" w:pos="7805"/>
          <w:tab w:val="left" w:pos="8583"/>
          <w:tab w:val="left" w:pos="9225"/>
        </w:tabs>
        <w:ind w:right="230" w:firstLine="710"/>
        <w:rPr>
          <w:sz w:val="28"/>
          <w:lang w:val="en-US"/>
        </w:rPr>
      </w:pPr>
      <w:proofErr w:type="spellStart"/>
      <w:r w:rsidRPr="004A58E8">
        <w:rPr>
          <w:sz w:val="28"/>
          <w:lang w:val="en-US"/>
        </w:rPr>
        <w:t>Sarbayeva</w:t>
      </w:r>
      <w:proofErr w:type="spellEnd"/>
      <w:r w:rsidRPr="004A58E8">
        <w:rPr>
          <w:spacing w:val="48"/>
          <w:sz w:val="28"/>
          <w:lang w:val="en-US"/>
        </w:rPr>
        <w:t xml:space="preserve"> </w:t>
      </w:r>
      <w:r w:rsidRPr="004A58E8">
        <w:rPr>
          <w:sz w:val="28"/>
          <w:lang w:val="en-US"/>
        </w:rPr>
        <w:t>R.E.,</w:t>
      </w:r>
      <w:r w:rsidRPr="004A58E8">
        <w:rPr>
          <w:spacing w:val="49"/>
          <w:sz w:val="28"/>
          <w:lang w:val="en-US"/>
        </w:rPr>
        <w:t xml:space="preserve"> </w:t>
      </w:r>
      <w:proofErr w:type="spellStart"/>
      <w:r w:rsidRPr="004A58E8">
        <w:rPr>
          <w:sz w:val="28"/>
          <w:lang w:val="en-US"/>
        </w:rPr>
        <w:t>Makisheva</w:t>
      </w:r>
      <w:proofErr w:type="spellEnd"/>
      <w:r w:rsidRPr="004A58E8">
        <w:rPr>
          <w:spacing w:val="53"/>
          <w:sz w:val="28"/>
          <w:lang w:val="en-US"/>
        </w:rPr>
        <w:t xml:space="preserve"> </w:t>
      </w:r>
      <w:r w:rsidRPr="004A58E8">
        <w:rPr>
          <w:sz w:val="28"/>
          <w:lang w:val="en-US"/>
        </w:rPr>
        <w:t>M.K.</w:t>
      </w:r>
      <w:r w:rsidRPr="004A58E8">
        <w:rPr>
          <w:spacing w:val="49"/>
          <w:sz w:val="28"/>
          <w:lang w:val="en-US"/>
        </w:rPr>
        <w:t xml:space="preserve"> </w:t>
      </w:r>
      <w:r w:rsidRPr="004A58E8">
        <w:rPr>
          <w:sz w:val="28"/>
          <w:lang w:val="en-US"/>
        </w:rPr>
        <w:t>Handbook</w:t>
      </w:r>
      <w:r w:rsidRPr="004A58E8">
        <w:rPr>
          <w:spacing w:val="52"/>
          <w:sz w:val="28"/>
          <w:lang w:val="en-US"/>
        </w:rPr>
        <w:t xml:space="preserve"> </w:t>
      </w:r>
      <w:r w:rsidRPr="004A58E8">
        <w:rPr>
          <w:sz w:val="28"/>
          <w:lang w:val="en-US"/>
        </w:rPr>
        <w:t>for</w:t>
      </w:r>
      <w:r w:rsidRPr="004A58E8">
        <w:rPr>
          <w:spacing w:val="46"/>
          <w:sz w:val="28"/>
          <w:lang w:val="en-US"/>
        </w:rPr>
        <w:t xml:space="preserve"> </w:t>
      </w:r>
      <w:r w:rsidRPr="004A58E8">
        <w:rPr>
          <w:sz w:val="28"/>
          <w:lang w:val="en-US"/>
        </w:rPr>
        <w:t>students</w:t>
      </w:r>
      <w:r w:rsidRPr="004A58E8">
        <w:rPr>
          <w:spacing w:val="48"/>
          <w:sz w:val="28"/>
          <w:lang w:val="en-US"/>
        </w:rPr>
        <w:t xml:space="preserve"> </w:t>
      </w:r>
      <w:r w:rsidRPr="004A58E8">
        <w:rPr>
          <w:sz w:val="28"/>
          <w:lang w:val="en-US"/>
        </w:rPr>
        <w:t>of</w:t>
      </w:r>
      <w:r w:rsidRPr="004A58E8">
        <w:rPr>
          <w:spacing w:val="46"/>
          <w:sz w:val="28"/>
          <w:lang w:val="en-US"/>
        </w:rPr>
        <w:t xml:space="preserve"> </w:t>
      </w:r>
      <w:r w:rsidRPr="004A58E8">
        <w:rPr>
          <w:sz w:val="28"/>
          <w:lang w:val="en-US"/>
        </w:rPr>
        <w:t>international</w:t>
      </w:r>
      <w:r w:rsidRPr="004A58E8">
        <w:rPr>
          <w:spacing w:val="-67"/>
          <w:sz w:val="28"/>
          <w:lang w:val="en-US"/>
        </w:rPr>
        <w:t xml:space="preserve"> </w:t>
      </w:r>
      <w:r w:rsidRPr="004A58E8">
        <w:rPr>
          <w:sz w:val="28"/>
          <w:lang w:val="en-US"/>
        </w:rPr>
        <w:t>relations</w:t>
      </w:r>
      <w:r w:rsidRPr="004A58E8">
        <w:rPr>
          <w:sz w:val="28"/>
          <w:lang w:val="en-US"/>
        </w:rPr>
        <w:tab/>
        <w:t>and</w:t>
      </w:r>
      <w:r w:rsidRPr="004A58E8">
        <w:rPr>
          <w:sz w:val="28"/>
          <w:lang w:val="en-US"/>
        </w:rPr>
        <w:tab/>
        <w:t>international</w:t>
      </w:r>
      <w:r w:rsidRPr="004A58E8">
        <w:rPr>
          <w:sz w:val="28"/>
          <w:lang w:val="en-US"/>
        </w:rPr>
        <w:tab/>
        <w:t>law:</w:t>
      </w:r>
      <w:r w:rsidRPr="004A58E8">
        <w:rPr>
          <w:sz w:val="28"/>
          <w:lang w:val="en-US"/>
        </w:rPr>
        <w:tab/>
        <w:t>educational</w:t>
      </w:r>
      <w:r w:rsidRPr="004A58E8">
        <w:rPr>
          <w:sz w:val="28"/>
          <w:lang w:val="en-US"/>
        </w:rPr>
        <w:tab/>
        <w:t>manual,</w:t>
      </w:r>
      <w:r w:rsidRPr="004A58E8">
        <w:rPr>
          <w:sz w:val="28"/>
          <w:lang w:val="en-US"/>
        </w:rPr>
        <w:tab/>
        <w:t>156</w:t>
      </w:r>
      <w:r w:rsidRPr="004A58E8">
        <w:rPr>
          <w:sz w:val="28"/>
          <w:lang w:val="en-US"/>
        </w:rPr>
        <w:tab/>
        <w:t>p.,</w:t>
      </w:r>
      <w:r w:rsidRPr="004A58E8">
        <w:rPr>
          <w:sz w:val="28"/>
          <w:lang w:val="en-US"/>
        </w:rPr>
        <w:tab/>
      </w:r>
      <w:r w:rsidRPr="004A58E8">
        <w:rPr>
          <w:spacing w:val="-1"/>
          <w:sz w:val="28"/>
          <w:lang w:val="en-US"/>
        </w:rPr>
        <w:t>2017.</w:t>
      </w:r>
      <w:r w:rsidRPr="004A58E8">
        <w:rPr>
          <w:spacing w:val="-67"/>
          <w:sz w:val="28"/>
          <w:lang w:val="en-US"/>
        </w:rPr>
        <w:t xml:space="preserve"> </w:t>
      </w:r>
      <w:hyperlink r:id="rId6">
        <w:r w:rsidRPr="004A58E8">
          <w:rPr>
            <w:sz w:val="28"/>
            <w:u w:val="single"/>
            <w:lang w:val="en-US"/>
          </w:rPr>
          <w:t>https://read.kz/book/handbook-for-students-of-international-relations-and-</w:t>
        </w:r>
      </w:hyperlink>
      <w:r w:rsidRPr="004A58E8">
        <w:rPr>
          <w:spacing w:val="1"/>
          <w:sz w:val="28"/>
          <w:lang w:val="en-US"/>
        </w:rPr>
        <w:t xml:space="preserve"> </w:t>
      </w:r>
      <w:hyperlink r:id="rId7">
        <w:r w:rsidRPr="004A58E8">
          <w:rPr>
            <w:sz w:val="28"/>
            <w:u w:val="single"/>
            <w:lang w:val="en-US"/>
          </w:rPr>
          <w:t>international-law-educational-manual-156-p</w:t>
        </w:r>
      </w:hyperlink>
    </w:p>
    <w:p w14:paraId="09E6741D" w14:textId="77777777" w:rsidR="00E552F8" w:rsidRDefault="002938D8">
      <w:pPr>
        <w:pStyle w:val="a4"/>
        <w:numPr>
          <w:ilvl w:val="0"/>
          <w:numId w:val="1"/>
        </w:numPr>
        <w:tabs>
          <w:tab w:val="left" w:pos="1320"/>
        </w:tabs>
        <w:ind w:right="236" w:firstLine="710"/>
        <w:rPr>
          <w:sz w:val="28"/>
        </w:rPr>
      </w:pPr>
      <w:r>
        <w:rPr>
          <w:sz w:val="28"/>
        </w:rPr>
        <w:t>В</w:t>
      </w:r>
      <w:proofErr w:type="spellStart"/>
      <w:r w:rsidRPr="004A58E8">
        <w:rPr>
          <w:sz w:val="28"/>
          <w:lang w:val="en-US"/>
        </w:rPr>
        <w:t>orisenko</w:t>
      </w:r>
      <w:proofErr w:type="spellEnd"/>
      <w:r w:rsidRPr="004A58E8">
        <w:rPr>
          <w:spacing w:val="31"/>
          <w:sz w:val="28"/>
          <w:lang w:val="en-US"/>
        </w:rPr>
        <w:t xml:space="preserve"> </w:t>
      </w:r>
      <w:r w:rsidRPr="004A58E8">
        <w:rPr>
          <w:sz w:val="28"/>
          <w:lang w:val="en-US"/>
        </w:rPr>
        <w:t>I.I.,</w:t>
      </w:r>
      <w:r w:rsidRPr="004A58E8">
        <w:rPr>
          <w:spacing w:val="33"/>
          <w:sz w:val="28"/>
          <w:lang w:val="en-US"/>
        </w:rPr>
        <w:t xml:space="preserve"> </w:t>
      </w:r>
      <w:proofErr w:type="spellStart"/>
      <w:r w:rsidRPr="004A58E8">
        <w:rPr>
          <w:sz w:val="28"/>
          <w:lang w:val="en-US"/>
        </w:rPr>
        <w:t>Evtoushenko</w:t>
      </w:r>
      <w:proofErr w:type="spellEnd"/>
      <w:r w:rsidRPr="004A58E8">
        <w:rPr>
          <w:spacing w:val="36"/>
          <w:sz w:val="28"/>
          <w:lang w:val="en-US"/>
        </w:rPr>
        <w:t xml:space="preserve"> </w:t>
      </w:r>
      <w:r w:rsidRPr="004A58E8">
        <w:rPr>
          <w:sz w:val="28"/>
          <w:lang w:val="en-US"/>
        </w:rPr>
        <w:t>L.I.</w:t>
      </w:r>
      <w:r w:rsidRPr="004A58E8">
        <w:rPr>
          <w:spacing w:val="33"/>
          <w:sz w:val="28"/>
          <w:lang w:val="en-US"/>
        </w:rPr>
        <w:t xml:space="preserve"> </w:t>
      </w:r>
      <w:r w:rsidRPr="004A58E8">
        <w:rPr>
          <w:sz w:val="28"/>
          <w:lang w:val="en-US"/>
        </w:rPr>
        <w:t>English</w:t>
      </w:r>
      <w:r w:rsidRPr="004A58E8">
        <w:rPr>
          <w:spacing w:val="31"/>
          <w:sz w:val="28"/>
          <w:lang w:val="en-US"/>
        </w:rPr>
        <w:t xml:space="preserve"> </w:t>
      </w:r>
      <w:r w:rsidRPr="004A58E8">
        <w:rPr>
          <w:sz w:val="28"/>
          <w:lang w:val="en-US"/>
        </w:rPr>
        <w:t>in</w:t>
      </w:r>
      <w:r w:rsidRPr="004A58E8">
        <w:rPr>
          <w:spacing w:val="30"/>
          <w:sz w:val="28"/>
          <w:lang w:val="en-US"/>
        </w:rPr>
        <w:t xml:space="preserve"> </w:t>
      </w:r>
      <w:r w:rsidRPr="004A58E8">
        <w:rPr>
          <w:sz w:val="28"/>
          <w:lang w:val="en-US"/>
        </w:rPr>
        <w:t>International</w:t>
      </w:r>
      <w:r w:rsidRPr="004A58E8">
        <w:rPr>
          <w:spacing w:val="26"/>
          <w:sz w:val="28"/>
          <w:lang w:val="en-US"/>
        </w:rPr>
        <w:t xml:space="preserve"> </w:t>
      </w:r>
      <w:r w:rsidRPr="004A58E8">
        <w:rPr>
          <w:sz w:val="28"/>
          <w:lang w:val="en-US"/>
        </w:rPr>
        <w:t>Instruments.</w:t>
      </w:r>
      <w:r w:rsidRPr="004A58E8">
        <w:rPr>
          <w:spacing w:val="-67"/>
          <w:sz w:val="28"/>
          <w:lang w:val="en-US"/>
        </w:rPr>
        <w:t xml:space="preserve"> </w:t>
      </w:r>
      <w:r>
        <w:rPr>
          <w:sz w:val="28"/>
        </w:rPr>
        <w:t>Moscow,</w:t>
      </w:r>
      <w:r>
        <w:rPr>
          <w:spacing w:val="3"/>
          <w:sz w:val="28"/>
        </w:rPr>
        <w:t xml:space="preserve"> </w:t>
      </w:r>
      <w:r>
        <w:rPr>
          <w:sz w:val="28"/>
        </w:rPr>
        <w:t>2015</w:t>
      </w:r>
    </w:p>
    <w:p w14:paraId="69012FEF" w14:textId="77777777" w:rsidR="00E552F8" w:rsidRPr="004A58E8" w:rsidRDefault="002938D8">
      <w:pPr>
        <w:pStyle w:val="a4"/>
        <w:numPr>
          <w:ilvl w:val="0"/>
          <w:numId w:val="1"/>
        </w:numPr>
        <w:tabs>
          <w:tab w:val="left" w:pos="1228"/>
        </w:tabs>
        <w:ind w:right="232" w:firstLine="710"/>
        <w:rPr>
          <w:sz w:val="28"/>
          <w:lang w:val="en-US"/>
        </w:rPr>
      </w:pPr>
      <w:proofErr w:type="spellStart"/>
      <w:r w:rsidRPr="004A58E8">
        <w:rPr>
          <w:sz w:val="28"/>
          <w:lang w:val="en-US"/>
        </w:rPr>
        <w:t>Kubyas</w:t>
      </w:r>
      <w:proofErr w:type="spellEnd"/>
      <w:r w:rsidRPr="004A58E8">
        <w:rPr>
          <w:spacing w:val="13"/>
          <w:sz w:val="28"/>
          <w:lang w:val="en-US"/>
        </w:rPr>
        <w:t xml:space="preserve"> </w:t>
      </w:r>
      <w:r w:rsidRPr="004A58E8">
        <w:rPr>
          <w:sz w:val="28"/>
          <w:lang w:val="en-US"/>
        </w:rPr>
        <w:t>L.N.,</w:t>
      </w:r>
      <w:r w:rsidRPr="004A58E8">
        <w:rPr>
          <w:spacing w:val="10"/>
          <w:sz w:val="28"/>
          <w:lang w:val="en-US"/>
        </w:rPr>
        <w:t xml:space="preserve"> </w:t>
      </w:r>
      <w:proofErr w:type="spellStart"/>
      <w:r w:rsidRPr="004A58E8">
        <w:rPr>
          <w:sz w:val="28"/>
          <w:lang w:val="en-US"/>
        </w:rPr>
        <w:t>Kudachkina</w:t>
      </w:r>
      <w:proofErr w:type="spellEnd"/>
      <w:r w:rsidRPr="004A58E8">
        <w:rPr>
          <w:spacing w:val="14"/>
          <w:sz w:val="28"/>
          <w:lang w:val="en-US"/>
        </w:rPr>
        <w:t xml:space="preserve"> </w:t>
      </w:r>
      <w:r w:rsidRPr="004A58E8">
        <w:rPr>
          <w:sz w:val="28"/>
          <w:lang w:val="en-US"/>
        </w:rPr>
        <w:t>I.V.</w:t>
      </w:r>
      <w:r w:rsidRPr="004A58E8">
        <w:rPr>
          <w:spacing w:val="10"/>
          <w:sz w:val="28"/>
          <w:lang w:val="en-US"/>
        </w:rPr>
        <w:t xml:space="preserve"> </w:t>
      </w:r>
      <w:r w:rsidRPr="004A58E8">
        <w:rPr>
          <w:sz w:val="28"/>
          <w:lang w:val="en-US"/>
        </w:rPr>
        <w:t>English</w:t>
      </w:r>
      <w:r w:rsidRPr="004A58E8">
        <w:rPr>
          <w:spacing w:val="8"/>
          <w:sz w:val="28"/>
          <w:lang w:val="en-US"/>
        </w:rPr>
        <w:t xml:space="preserve"> </w:t>
      </w:r>
      <w:r w:rsidRPr="004A58E8">
        <w:rPr>
          <w:sz w:val="28"/>
          <w:lang w:val="en-US"/>
        </w:rPr>
        <w:t>for</w:t>
      </w:r>
      <w:r w:rsidRPr="004A58E8">
        <w:rPr>
          <w:spacing w:val="7"/>
          <w:sz w:val="28"/>
          <w:lang w:val="en-US"/>
        </w:rPr>
        <w:t xml:space="preserve"> </w:t>
      </w:r>
      <w:r w:rsidRPr="004A58E8">
        <w:rPr>
          <w:sz w:val="28"/>
          <w:lang w:val="en-US"/>
        </w:rPr>
        <w:t>experts</w:t>
      </w:r>
      <w:r w:rsidRPr="004A58E8">
        <w:rPr>
          <w:spacing w:val="9"/>
          <w:sz w:val="28"/>
          <w:lang w:val="en-US"/>
        </w:rPr>
        <w:t xml:space="preserve"> </w:t>
      </w:r>
      <w:r w:rsidRPr="004A58E8">
        <w:rPr>
          <w:sz w:val="28"/>
          <w:lang w:val="en-US"/>
        </w:rPr>
        <w:t>in</w:t>
      </w:r>
      <w:r w:rsidRPr="004A58E8">
        <w:rPr>
          <w:spacing w:val="2"/>
          <w:sz w:val="28"/>
          <w:lang w:val="en-US"/>
        </w:rPr>
        <w:t xml:space="preserve"> </w:t>
      </w:r>
      <w:r w:rsidRPr="004A58E8">
        <w:rPr>
          <w:sz w:val="28"/>
          <w:lang w:val="en-US"/>
        </w:rPr>
        <w:t>international</w:t>
      </w:r>
      <w:r w:rsidRPr="004A58E8">
        <w:rPr>
          <w:spacing w:val="3"/>
          <w:sz w:val="28"/>
          <w:lang w:val="en-US"/>
        </w:rPr>
        <w:t xml:space="preserve"> </w:t>
      </w:r>
      <w:r w:rsidRPr="004A58E8">
        <w:rPr>
          <w:sz w:val="28"/>
          <w:lang w:val="en-US"/>
        </w:rPr>
        <w:t>relations:</w:t>
      </w:r>
      <w:r w:rsidRPr="004A58E8">
        <w:rPr>
          <w:spacing w:val="-67"/>
          <w:sz w:val="28"/>
          <w:lang w:val="en-US"/>
        </w:rPr>
        <w:t xml:space="preserve"> </w:t>
      </w:r>
      <w:r w:rsidRPr="004A58E8">
        <w:rPr>
          <w:sz w:val="28"/>
          <w:lang w:val="en-US"/>
        </w:rPr>
        <w:t>teaching</w:t>
      </w:r>
      <w:r w:rsidRPr="004A58E8">
        <w:rPr>
          <w:spacing w:val="5"/>
          <w:sz w:val="28"/>
          <w:lang w:val="en-US"/>
        </w:rPr>
        <w:t xml:space="preserve"> </w:t>
      </w:r>
      <w:r w:rsidRPr="004A58E8">
        <w:rPr>
          <w:sz w:val="28"/>
          <w:lang w:val="en-US"/>
        </w:rPr>
        <w:t>manual,</w:t>
      </w:r>
      <w:r w:rsidRPr="004A58E8">
        <w:rPr>
          <w:spacing w:val="4"/>
          <w:sz w:val="28"/>
          <w:lang w:val="en-US"/>
        </w:rPr>
        <w:t xml:space="preserve"> </w:t>
      </w:r>
      <w:r w:rsidRPr="004A58E8">
        <w:rPr>
          <w:sz w:val="28"/>
          <w:lang w:val="en-US"/>
        </w:rPr>
        <w:t>2014,</w:t>
      </w:r>
      <w:r w:rsidRPr="004A58E8">
        <w:rPr>
          <w:spacing w:val="4"/>
          <w:sz w:val="28"/>
          <w:lang w:val="en-US"/>
        </w:rPr>
        <w:t xml:space="preserve"> </w:t>
      </w:r>
      <w:r w:rsidRPr="004A58E8">
        <w:rPr>
          <w:sz w:val="28"/>
          <w:lang w:val="en-US"/>
        </w:rPr>
        <w:t>554 p.</w:t>
      </w:r>
    </w:p>
    <w:p w14:paraId="6D98D4E3" w14:textId="77777777" w:rsidR="00E552F8" w:rsidRPr="004A58E8" w:rsidRDefault="002938D8">
      <w:pPr>
        <w:pStyle w:val="a4"/>
        <w:numPr>
          <w:ilvl w:val="0"/>
          <w:numId w:val="1"/>
        </w:numPr>
        <w:tabs>
          <w:tab w:val="left" w:pos="1424"/>
          <w:tab w:val="left" w:pos="1425"/>
          <w:tab w:val="left" w:pos="2810"/>
          <w:tab w:val="left" w:pos="3328"/>
          <w:tab w:val="left" w:pos="4446"/>
          <w:tab w:val="left" w:pos="7011"/>
          <w:tab w:val="left" w:pos="8497"/>
        </w:tabs>
        <w:ind w:right="227" w:firstLine="710"/>
        <w:rPr>
          <w:sz w:val="28"/>
          <w:lang w:val="en-US"/>
        </w:rPr>
      </w:pPr>
      <w:proofErr w:type="spellStart"/>
      <w:r w:rsidRPr="004A58E8">
        <w:rPr>
          <w:sz w:val="28"/>
          <w:lang w:val="en-US"/>
        </w:rPr>
        <w:t>Clanfield</w:t>
      </w:r>
      <w:proofErr w:type="spellEnd"/>
      <w:r w:rsidRPr="004A58E8">
        <w:rPr>
          <w:sz w:val="28"/>
          <w:lang w:val="en-US"/>
        </w:rPr>
        <w:t>,</w:t>
      </w:r>
      <w:r w:rsidRPr="004A58E8">
        <w:rPr>
          <w:sz w:val="28"/>
          <w:lang w:val="en-US"/>
        </w:rPr>
        <w:tab/>
        <w:t>L.</w:t>
      </w:r>
      <w:r w:rsidRPr="004A58E8">
        <w:rPr>
          <w:sz w:val="28"/>
          <w:lang w:val="en-US"/>
        </w:rPr>
        <w:tab/>
        <w:t>Global:</w:t>
      </w:r>
      <w:r w:rsidRPr="004A58E8">
        <w:rPr>
          <w:sz w:val="28"/>
          <w:lang w:val="en-US"/>
        </w:rPr>
        <w:tab/>
        <w:t>Upper-Intermediate,</w:t>
      </w:r>
      <w:r w:rsidRPr="004A58E8">
        <w:rPr>
          <w:sz w:val="28"/>
          <w:lang w:val="en-US"/>
        </w:rPr>
        <w:tab/>
        <w:t>Advanced:</w:t>
      </w:r>
      <w:r w:rsidRPr="004A58E8">
        <w:rPr>
          <w:sz w:val="28"/>
          <w:lang w:val="en-US"/>
        </w:rPr>
        <w:tab/>
      </w:r>
      <w:r w:rsidRPr="004A58E8">
        <w:rPr>
          <w:spacing w:val="-1"/>
          <w:sz w:val="28"/>
          <w:lang w:val="en-US"/>
        </w:rPr>
        <w:t>coursebook,</w:t>
      </w:r>
      <w:r w:rsidRPr="004A58E8">
        <w:rPr>
          <w:spacing w:val="-67"/>
          <w:sz w:val="28"/>
          <w:lang w:val="en-US"/>
        </w:rPr>
        <w:t xml:space="preserve"> </w:t>
      </w:r>
      <w:r w:rsidRPr="004A58E8">
        <w:rPr>
          <w:sz w:val="28"/>
          <w:lang w:val="en-US"/>
        </w:rPr>
        <w:t>workbook/ Macmillan,</w:t>
      </w:r>
      <w:r w:rsidRPr="004A58E8">
        <w:rPr>
          <w:spacing w:val="4"/>
          <w:sz w:val="28"/>
          <w:lang w:val="en-US"/>
        </w:rPr>
        <w:t xml:space="preserve"> </w:t>
      </w:r>
      <w:r w:rsidRPr="004A58E8">
        <w:rPr>
          <w:sz w:val="28"/>
          <w:lang w:val="en-US"/>
        </w:rPr>
        <w:t>2013.</w:t>
      </w:r>
    </w:p>
    <w:p w14:paraId="1B2C0C57" w14:textId="77777777" w:rsidR="00E552F8" w:rsidRPr="004A58E8" w:rsidRDefault="002938D8">
      <w:pPr>
        <w:pStyle w:val="a4"/>
        <w:numPr>
          <w:ilvl w:val="0"/>
          <w:numId w:val="1"/>
        </w:numPr>
        <w:tabs>
          <w:tab w:val="left" w:pos="1352"/>
          <w:tab w:val="left" w:pos="1353"/>
        </w:tabs>
        <w:ind w:right="224" w:firstLine="710"/>
        <w:rPr>
          <w:sz w:val="28"/>
          <w:lang w:val="en-US"/>
        </w:rPr>
      </w:pPr>
      <w:proofErr w:type="spellStart"/>
      <w:r w:rsidRPr="004A58E8">
        <w:rPr>
          <w:sz w:val="28"/>
          <w:lang w:val="en-US"/>
        </w:rPr>
        <w:t>Glushko</w:t>
      </w:r>
      <w:proofErr w:type="spellEnd"/>
      <w:r w:rsidRPr="004A58E8">
        <w:rPr>
          <w:spacing w:val="7"/>
          <w:sz w:val="28"/>
          <w:lang w:val="en-US"/>
        </w:rPr>
        <w:t xml:space="preserve"> </w:t>
      </w:r>
      <w:proofErr w:type="spellStart"/>
      <w:r w:rsidRPr="004A58E8">
        <w:rPr>
          <w:sz w:val="28"/>
          <w:lang w:val="en-US"/>
        </w:rPr>
        <w:t>Ye.V</w:t>
      </w:r>
      <w:proofErr w:type="spellEnd"/>
      <w:r w:rsidRPr="004A58E8">
        <w:rPr>
          <w:sz w:val="28"/>
          <w:lang w:val="en-US"/>
        </w:rPr>
        <w:t>.</w:t>
      </w:r>
      <w:r w:rsidRPr="004A58E8">
        <w:rPr>
          <w:spacing w:val="10"/>
          <w:sz w:val="28"/>
          <w:lang w:val="en-US"/>
        </w:rPr>
        <w:t xml:space="preserve"> </w:t>
      </w:r>
      <w:r w:rsidRPr="004A58E8">
        <w:rPr>
          <w:sz w:val="28"/>
          <w:lang w:val="en-US"/>
        </w:rPr>
        <w:t>Translation</w:t>
      </w:r>
      <w:r w:rsidRPr="004A58E8">
        <w:rPr>
          <w:spacing w:val="2"/>
          <w:sz w:val="28"/>
          <w:lang w:val="en-US"/>
        </w:rPr>
        <w:t xml:space="preserve"> </w:t>
      </w:r>
      <w:r w:rsidRPr="004A58E8">
        <w:rPr>
          <w:sz w:val="28"/>
          <w:lang w:val="en-US"/>
        </w:rPr>
        <w:t>studies.</w:t>
      </w:r>
      <w:r w:rsidRPr="004A58E8">
        <w:rPr>
          <w:spacing w:val="10"/>
          <w:sz w:val="28"/>
          <w:lang w:val="en-US"/>
        </w:rPr>
        <w:t xml:space="preserve"> </w:t>
      </w:r>
      <w:r w:rsidRPr="004A58E8">
        <w:rPr>
          <w:sz w:val="28"/>
          <w:lang w:val="en-US"/>
        </w:rPr>
        <w:t>Textbook</w:t>
      </w:r>
      <w:r w:rsidRPr="004A58E8">
        <w:rPr>
          <w:spacing w:val="6"/>
          <w:sz w:val="28"/>
          <w:lang w:val="en-US"/>
        </w:rPr>
        <w:t xml:space="preserve"> </w:t>
      </w:r>
      <w:r w:rsidRPr="004A58E8">
        <w:rPr>
          <w:sz w:val="28"/>
          <w:lang w:val="en-US"/>
        </w:rPr>
        <w:t>for</w:t>
      </w:r>
      <w:r w:rsidRPr="004A58E8">
        <w:rPr>
          <w:spacing w:val="10"/>
          <w:sz w:val="28"/>
          <w:lang w:val="en-US"/>
        </w:rPr>
        <w:t xml:space="preserve"> </w:t>
      </w:r>
      <w:r w:rsidRPr="004A58E8">
        <w:rPr>
          <w:sz w:val="28"/>
          <w:lang w:val="en-US"/>
        </w:rPr>
        <w:t>university</w:t>
      </w:r>
      <w:r w:rsidRPr="004A58E8">
        <w:rPr>
          <w:spacing w:val="2"/>
          <w:sz w:val="28"/>
          <w:lang w:val="en-US"/>
        </w:rPr>
        <w:t xml:space="preserve"> </w:t>
      </w:r>
      <w:r w:rsidRPr="004A58E8">
        <w:rPr>
          <w:sz w:val="28"/>
          <w:lang w:val="en-US"/>
        </w:rPr>
        <w:t>students.</w:t>
      </w:r>
      <w:r w:rsidRPr="004A58E8">
        <w:rPr>
          <w:spacing w:val="13"/>
          <w:sz w:val="28"/>
          <w:lang w:val="en-US"/>
        </w:rPr>
        <w:t xml:space="preserve"> </w:t>
      </w:r>
      <w:r w:rsidRPr="004A58E8">
        <w:rPr>
          <w:sz w:val="28"/>
          <w:lang w:val="en-US"/>
        </w:rPr>
        <w:t>–</w:t>
      </w:r>
      <w:r w:rsidRPr="004A58E8">
        <w:rPr>
          <w:spacing w:val="7"/>
          <w:sz w:val="28"/>
          <w:lang w:val="en-US"/>
        </w:rPr>
        <w:t xml:space="preserve"> </w:t>
      </w:r>
      <w:r>
        <w:rPr>
          <w:sz w:val="28"/>
        </w:rPr>
        <w:t>М</w:t>
      </w:r>
      <w:r w:rsidRPr="004A58E8">
        <w:rPr>
          <w:sz w:val="28"/>
          <w:lang w:val="en-US"/>
        </w:rPr>
        <w:t>.:</w:t>
      </w:r>
      <w:r w:rsidRPr="004A58E8">
        <w:rPr>
          <w:spacing w:val="-67"/>
          <w:sz w:val="28"/>
          <w:lang w:val="en-US"/>
        </w:rPr>
        <w:t xml:space="preserve"> </w:t>
      </w:r>
      <w:r w:rsidRPr="004A58E8">
        <w:rPr>
          <w:sz w:val="28"/>
          <w:lang w:val="en-US"/>
        </w:rPr>
        <w:t>Publisher</w:t>
      </w:r>
      <w:r w:rsidRPr="004A58E8">
        <w:rPr>
          <w:spacing w:val="6"/>
          <w:sz w:val="28"/>
          <w:lang w:val="en-US"/>
        </w:rPr>
        <w:t xml:space="preserve"> </w:t>
      </w:r>
      <w:r w:rsidRPr="004A58E8">
        <w:rPr>
          <w:sz w:val="28"/>
          <w:lang w:val="en-US"/>
        </w:rPr>
        <w:t>«Aspect</w:t>
      </w:r>
      <w:r w:rsidRPr="004A58E8">
        <w:rPr>
          <w:spacing w:val="1"/>
          <w:sz w:val="28"/>
          <w:lang w:val="en-US"/>
        </w:rPr>
        <w:t xml:space="preserve"> </w:t>
      </w:r>
      <w:r w:rsidRPr="004A58E8">
        <w:rPr>
          <w:sz w:val="28"/>
          <w:lang w:val="en-US"/>
        </w:rPr>
        <w:t>Press»,</w:t>
      </w:r>
      <w:r w:rsidRPr="004A58E8">
        <w:rPr>
          <w:spacing w:val="3"/>
          <w:sz w:val="28"/>
          <w:lang w:val="en-US"/>
        </w:rPr>
        <w:t xml:space="preserve"> </w:t>
      </w:r>
      <w:r w:rsidRPr="004A58E8">
        <w:rPr>
          <w:sz w:val="28"/>
          <w:lang w:val="en-US"/>
        </w:rPr>
        <w:t>2022.</w:t>
      </w:r>
      <w:r w:rsidRPr="004A58E8">
        <w:rPr>
          <w:spacing w:val="4"/>
          <w:sz w:val="28"/>
          <w:lang w:val="en-US"/>
        </w:rPr>
        <w:t xml:space="preserve"> </w:t>
      </w:r>
      <w:r w:rsidRPr="004A58E8">
        <w:rPr>
          <w:sz w:val="28"/>
          <w:lang w:val="en-US"/>
        </w:rPr>
        <w:t>–</w:t>
      </w:r>
      <w:r w:rsidRPr="004A58E8">
        <w:rPr>
          <w:spacing w:val="1"/>
          <w:sz w:val="28"/>
          <w:lang w:val="en-US"/>
        </w:rPr>
        <w:t xml:space="preserve"> </w:t>
      </w:r>
      <w:r w:rsidRPr="004A58E8">
        <w:rPr>
          <w:sz w:val="28"/>
          <w:lang w:val="en-US"/>
        </w:rPr>
        <w:t>150</w:t>
      </w:r>
      <w:r w:rsidRPr="004A58E8">
        <w:rPr>
          <w:spacing w:val="2"/>
          <w:sz w:val="28"/>
          <w:lang w:val="en-US"/>
        </w:rPr>
        <w:t xml:space="preserve"> </w:t>
      </w:r>
      <w:r w:rsidRPr="004A58E8">
        <w:rPr>
          <w:sz w:val="28"/>
          <w:lang w:val="en-US"/>
        </w:rPr>
        <w:t>p.</w:t>
      </w:r>
    </w:p>
    <w:p w14:paraId="03E23376" w14:textId="77777777" w:rsidR="00E552F8" w:rsidRDefault="002938D8">
      <w:pPr>
        <w:pStyle w:val="a4"/>
        <w:numPr>
          <w:ilvl w:val="0"/>
          <w:numId w:val="1"/>
        </w:numPr>
        <w:tabs>
          <w:tab w:val="left" w:pos="1352"/>
          <w:tab w:val="left" w:pos="1353"/>
        </w:tabs>
        <w:spacing w:line="322" w:lineRule="exact"/>
        <w:ind w:left="1353" w:hanging="423"/>
        <w:rPr>
          <w:sz w:val="28"/>
        </w:rPr>
      </w:pPr>
      <w:r w:rsidRPr="004A58E8">
        <w:rPr>
          <w:sz w:val="28"/>
          <w:lang w:val="en-US"/>
        </w:rPr>
        <w:t>Jeremy</w:t>
      </w:r>
      <w:r w:rsidRPr="004A58E8">
        <w:rPr>
          <w:spacing w:val="-8"/>
          <w:sz w:val="28"/>
          <w:lang w:val="en-US"/>
        </w:rPr>
        <w:t xml:space="preserve"> </w:t>
      </w:r>
      <w:r w:rsidRPr="004A58E8">
        <w:rPr>
          <w:sz w:val="28"/>
          <w:lang w:val="en-US"/>
        </w:rPr>
        <w:t>Munday.</w:t>
      </w:r>
      <w:r w:rsidRPr="004A58E8">
        <w:rPr>
          <w:spacing w:val="-3"/>
          <w:sz w:val="28"/>
          <w:lang w:val="en-US"/>
        </w:rPr>
        <w:t xml:space="preserve"> </w:t>
      </w:r>
      <w:r w:rsidRPr="004A58E8">
        <w:rPr>
          <w:sz w:val="28"/>
          <w:lang w:val="en-US"/>
        </w:rPr>
        <w:t>Introducing</w:t>
      </w:r>
      <w:r w:rsidRPr="004A58E8">
        <w:rPr>
          <w:spacing w:val="-4"/>
          <w:sz w:val="28"/>
          <w:lang w:val="en-US"/>
        </w:rPr>
        <w:t xml:space="preserve"> </w:t>
      </w:r>
      <w:r w:rsidRPr="004A58E8">
        <w:rPr>
          <w:sz w:val="28"/>
          <w:lang w:val="en-US"/>
        </w:rPr>
        <w:t>Translation</w:t>
      </w:r>
      <w:r w:rsidRPr="004A58E8">
        <w:rPr>
          <w:spacing w:val="-9"/>
          <w:sz w:val="28"/>
          <w:lang w:val="en-US"/>
        </w:rPr>
        <w:t xml:space="preserve"> </w:t>
      </w:r>
      <w:r w:rsidRPr="004A58E8">
        <w:rPr>
          <w:sz w:val="28"/>
          <w:lang w:val="en-US"/>
        </w:rPr>
        <w:t>Studies.</w:t>
      </w:r>
      <w:r w:rsidRPr="004A58E8">
        <w:rPr>
          <w:spacing w:val="-2"/>
          <w:sz w:val="28"/>
          <w:lang w:val="en-US"/>
        </w:rPr>
        <w:t xml:space="preserve"> </w:t>
      </w:r>
      <w:proofErr w:type="spellStart"/>
      <w:r>
        <w:rPr>
          <w:sz w:val="28"/>
        </w:rPr>
        <w:t>Routledge</w:t>
      </w:r>
      <w:proofErr w:type="spellEnd"/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r>
        <w:rPr>
          <w:sz w:val="28"/>
        </w:rPr>
        <w:t>2012</w:t>
      </w:r>
    </w:p>
    <w:p w14:paraId="17DCDEC8" w14:textId="77777777" w:rsidR="00E552F8" w:rsidRPr="004A58E8" w:rsidRDefault="002938D8">
      <w:pPr>
        <w:pStyle w:val="a4"/>
        <w:numPr>
          <w:ilvl w:val="0"/>
          <w:numId w:val="1"/>
        </w:numPr>
        <w:tabs>
          <w:tab w:val="left" w:pos="1352"/>
          <w:tab w:val="left" w:pos="1353"/>
          <w:tab w:val="left" w:pos="2360"/>
          <w:tab w:val="left" w:pos="3333"/>
          <w:tab w:val="left" w:pos="4696"/>
          <w:tab w:val="left" w:pos="5444"/>
          <w:tab w:val="left" w:pos="7089"/>
          <w:tab w:val="left" w:pos="7612"/>
          <w:tab w:val="left" w:pos="8662"/>
          <w:tab w:val="left" w:pos="9645"/>
        </w:tabs>
        <w:ind w:right="232" w:firstLine="710"/>
        <w:rPr>
          <w:sz w:val="28"/>
          <w:lang w:val="en-US"/>
        </w:rPr>
      </w:pPr>
      <w:r w:rsidRPr="004A58E8">
        <w:rPr>
          <w:sz w:val="28"/>
          <w:lang w:val="en-US"/>
        </w:rPr>
        <w:t>Online</w:t>
      </w:r>
      <w:r w:rsidRPr="004A58E8">
        <w:rPr>
          <w:sz w:val="28"/>
          <w:lang w:val="en-US"/>
        </w:rPr>
        <w:tab/>
        <w:t>course</w:t>
      </w:r>
      <w:r w:rsidRPr="004A58E8">
        <w:rPr>
          <w:sz w:val="28"/>
          <w:lang w:val="en-US"/>
        </w:rPr>
        <w:tab/>
        <w:t>“Working</w:t>
      </w:r>
      <w:r w:rsidRPr="004A58E8">
        <w:rPr>
          <w:sz w:val="28"/>
          <w:lang w:val="en-US"/>
        </w:rPr>
        <w:tab/>
        <w:t>with</w:t>
      </w:r>
      <w:r w:rsidRPr="004A58E8">
        <w:rPr>
          <w:sz w:val="28"/>
          <w:lang w:val="en-US"/>
        </w:rPr>
        <w:tab/>
        <w:t>Translation”</w:t>
      </w:r>
      <w:r w:rsidRPr="004A58E8">
        <w:rPr>
          <w:sz w:val="28"/>
          <w:lang w:val="en-US"/>
        </w:rPr>
        <w:tab/>
        <w:t>by</w:t>
      </w:r>
      <w:r w:rsidRPr="004A58E8">
        <w:rPr>
          <w:sz w:val="28"/>
          <w:lang w:val="en-US"/>
        </w:rPr>
        <w:tab/>
        <w:t>Cardiff</w:t>
      </w:r>
      <w:r w:rsidRPr="004A58E8">
        <w:rPr>
          <w:sz w:val="28"/>
          <w:lang w:val="en-US"/>
        </w:rPr>
        <w:tab/>
        <w:t>University</w:t>
      </w:r>
      <w:r w:rsidRPr="004A58E8">
        <w:rPr>
          <w:spacing w:val="-67"/>
          <w:sz w:val="28"/>
          <w:lang w:val="en-US"/>
        </w:rPr>
        <w:t xml:space="preserve"> </w:t>
      </w:r>
      <w:r w:rsidRPr="004A58E8">
        <w:rPr>
          <w:sz w:val="28"/>
          <w:lang w:val="en-US"/>
        </w:rPr>
        <w:t>https://</w:t>
      </w:r>
      <w:hyperlink r:id="rId8">
        <w:r w:rsidRPr="004A58E8">
          <w:rPr>
            <w:sz w:val="28"/>
            <w:lang w:val="en-US"/>
          </w:rPr>
          <w:t>www.futurelearn.com/courses/working-with-translation/8/todo/132923</w:t>
        </w:r>
      </w:hyperlink>
      <w:r w:rsidRPr="004A58E8">
        <w:rPr>
          <w:sz w:val="28"/>
          <w:lang w:val="en-US"/>
        </w:rPr>
        <w:tab/>
      </w:r>
      <w:r w:rsidRPr="004A58E8">
        <w:rPr>
          <w:spacing w:val="-3"/>
          <w:sz w:val="28"/>
          <w:lang w:val="en-US"/>
        </w:rPr>
        <w:t>7.</w:t>
      </w:r>
    </w:p>
    <w:p w14:paraId="0F5B58E1" w14:textId="77777777" w:rsidR="00E552F8" w:rsidRDefault="002938D8">
      <w:pPr>
        <w:pStyle w:val="a3"/>
        <w:spacing w:line="321" w:lineRule="exact"/>
        <w:ind w:firstLine="0"/>
      </w:pPr>
      <w:proofErr w:type="spellStart"/>
      <w:r w:rsidRPr="004A58E8">
        <w:rPr>
          <w:lang w:val="en-US"/>
        </w:rPr>
        <w:t>Watcyn</w:t>
      </w:r>
      <w:proofErr w:type="spellEnd"/>
      <w:r w:rsidRPr="004A58E8">
        <w:rPr>
          <w:lang w:val="en-US"/>
        </w:rPr>
        <w:t>-Jones</w:t>
      </w:r>
      <w:r w:rsidRPr="004A58E8">
        <w:rPr>
          <w:spacing w:val="-3"/>
          <w:lang w:val="en-US"/>
        </w:rPr>
        <w:t xml:space="preserve"> </w:t>
      </w:r>
      <w:r w:rsidRPr="004A58E8">
        <w:rPr>
          <w:lang w:val="en-US"/>
        </w:rPr>
        <w:t>P.</w:t>
      </w:r>
      <w:r w:rsidRPr="004A58E8">
        <w:rPr>
          <w:spacing w:val="-1"/>
          <w:lang w:val="en-US"/>
        </w:rPr>
        <w:t xml:space="preserve"> </w:t>
      </w:r>
      <w:r w:rsidRPr="004A58E8">
        <w:rPr>
          <w:lang w:val="en-US"/>
        </w:rPr>
        <w:t>Test</w:t>
      </w:r>
      <w:r w:rsidRPr="004A58E8">
        <w:rPr>
          <w:spacing w:val="-4"/>
          <w:lang w:val="en-US"/>
        </w:rPr>
        <w:t xml:space="preserve"> </w:t>
      </w:r>
      <w:r w:rsidRPr="004A58E8">
        <w:rPr>
          <w:lang w:val="en-US"/>
        </w:rPr>
        <w:t>your idioms.</w:t>
      </w:r>
      <w:r w:rsidRPr="004A58E8">
        <w:rPr>
          <w:spacing w:val="-2"/>
          <w:lang w:val="en-US"/>
        </w:rPr>
        <w:t xml:space="preserve"> </w:t>
      </w:r>
      <w:proofErr w:type="spellStart"/>
      <w:r>
        <w:t>Penguin</w:t>
      </w:r>
      <w:proofErr w:type="spellEnd"/>
      <w:r>
        <w:t xml:space="preserve"> </w:t>
      </w:r>
      <w:proofErr w:type="spellStart"/>
      <w:r>
        <w:t>English</w:t>
      </w:r>
      <w:proofErr w:type="spellEnd"/>
      <w:r>
        <w:rPr>
          <w:spacing w:val="-8"/>
        </w:rPr>
        <w:t xml:space="preserve"> </w:t>
      </w:r>
      <w:proofErr w:type="spellStart"/>
      <w:r>
        <w:t>Guide</w:t>
      </w:r>
      <w:proofErr w:type="spellEnd"/>
      <w:r>
        <w:t>.</w:t>
      </w:r>
      <w:r>
        <w:rPr>
          <w:spacing w:val="-1"/>
        </w:rPr>
        <w:t xml:space="preserve"> </w:t>
      </w:r>
      <w:r>
        <w:t>2017,</w:t>
      </w:r>
      <w:r>
        <w:rPr>
          <w:spacing w:val="-1"/>
        </w:rPr>
        <w:t xml:space="preserve"> </w:t>
      </w:r>
      <w:r>
        <w:t>158</w:t>
      </w:r>
      <w:r>
        <w:rPr>
          <w:spacing w:val="-5"/>
        </w:rPr>
        <w:t xml:space="preserve"> </w:t>
      </w:r>
      <w:r>
        <w:t>p.</w:t>
      </w:r>
    </w:p>
    <w:p w14:paraId="3E6D6862" w14:textId="77777777" w:rsidR="00E552F8" w:rsidRPr="004A58E8" w:rsidRDefault="002938D8">
      <w:pPr>
        <w:pStyle w:val="a4"/>
        <w:numPr>
          <w:ilvl w:val="0"/>
          <w:numId w:val="1"/>
        </w:numPr>
        <w:tabs>
          <w:tab w:val="left" w:pos="1214"/>
        </w:tabs>
        <w:ind w:left="1213" w:hanging="284"/>
        <w:rPr>
          <w:sz w:val="28"/>
          <w:lang w:val="en-US"/>
        </w:rPr>
      </w:pPr>
      <w:r w:rsidRPr="004A58E8">
        <w:rPr>
          <w:sz w:val="28"/>
          <w:lang w:val="en-US"/>
        </w:rPr>
        <w:t>E-International</w:t>
      </w:r>
      <w:r w:rsidRPr="004A58E8">
        <w:rPr>
          <w:spacing w:val="-14"/>
          <w:sz w:val="28"/>
          <w:lang w:val="en-US"/>
        </w:rPr>
        <w:t xml:space="preserve"> </w:t>
      </w:r>
      <w:r w:rsidRPr="004A58E8">
        <w:rPr>
          <w:sz w:val="28"/>
          <w:lang w:val="en-US"/>
        </w:rPr>
        <w:t xml:space="preserve">Relations </w:t>
      </w:r>
      <w:hyperlink r:id="rId9">
        <w:r w:rsidRPr="004A58E8">
          <w:rPr>
            <w:sz w:val="28"/>
            <w:u w:val="single"/>
            <w:lang w:val="en-US"/>
          </w:rPr>
          <w:t>https://www.e-ir.info/</w:t>
        </w:r>
        <w:r w:rsidRPr="004A58E8">
          <w:rPr>
            <w:spacing w:val="7"/>
            <w:sz w:val="28"/>
            <w:u w:val="single"/>
            <w:lang w:val="en-US"/>
          </w:rPr>
          <w:t xml:space="preserve"> </w:t>
        </w:r>
      </w:hyperlink>
    </w:p>
    <w:p w14:paraId="064A5DBC" w14:textId="77777777" w:rsidR="00E552F8" w:rsidRPr="004A58E8" w:rsidRDefault="002938D8">
      <w:pPr>
        <w:pStyle w:val="a4"/>
        <w:numPr>
          <w:ilvl w:val="0"/>
          <w:numId w:val="1"/>
        </w:numPr>
        <w:tabs>
          <w:tab w:val="left" w:pos="1353"/>
        </w:tabs>
        <w:spacing w:line="322" w:lineRule="exact"/>
        <w:ind w:left="1352" w:hanging="423"/>
        <w:rPr>
          <w:sz w:val="28"/>
          <w:lang w:val="en-US"/>
        </w:rPr>
      </w:pPr>
      <w:r w:rsidRPr="004A58E8">
        <w:rPr>
          <w:sz w:val="28"/>
          <w:lang w:val="en-US"/>
        </w:rPr>
        <w:t>The</w:t>
      </w:r>
      <w:r w:rsidRPr="004A58E8">
        <w:rPr>
          <w:spacing w:val="-3"/>
          <w:sz w:val="28"/>
          <w:lang w:val="en-US"/>
        </w:rPr>
        <w:t xml:space="preserve"> </w:t>
      </w:r>
      <w:r w:rsidRPr="004A58E8">
        <w:rPr>
          <w:sz w:val="28"/>
          <w:lang w:val="en-US"/>
        </w:rPr>
        <w:t>UN</w:t>
      </w:r>
      <w:r w:rsidRPr="004A58E8">
        <w:rPr>
          <w:spacing w:val="-3"/>
          <w:sz w:val="28"/>
          <w:lang w:val="en-US"/>
        </w:rPr>
        <w:t xml:space="preserve"> </w:t>
      </w:r>
      <w:r w:rsidRPr="004A58E8">
        <w:rPr>
          <w:sz w:val="28"/>
          <w:lang w:val="en-US"/>
        </w:rPr>
        <w:t>official</w:t>
      </w:r>
      <w:r w:rsidRPr="004A58E8">
        <w:rPr>
          <w:spacing w:val="-9"/>
          <w:sz w:val="28"/>
          <w:lang w:val="en-US"/>
        </w:rPr>
        <w:t xml:space="preserve"> </w:t>
      </w:r>
      <w:r w:rsidRPr="004A58E8">
        <w:rPr>
          <w:sz w:val="28"/>
          <w:lang w:val="en-US"/>
        </w:rPr>
        <w:t>website:</w:t>
      </w:r>
      <w:r w:rsidRPr="004A58E8">
        <w:rPr>
          <w:color w:val="0000FF"/>
          <w:spacing w:val="1"/>
          <w:sz w:val="28"/>
          <w:lang w:val="en-US"/>
        </w:rPr>
        <w:t xml:space="preserve"> </w:t>
      </w:r>
      <w:hyperlink r:id="rId10">
        <w:r w:rsidRPr="004A58E8">
          <w:rPr>
            <w:color w:val="0000FF"/>
            <w:sz w:val="28"/>
            <w:u w:val="single" w:color="0000FF"/>
            <w:lang w:val="en-US"/>
          </w:rPr>
          <w:t>https://www.un.org/en/</w:t>
        </w:r>
      </w:hyperlink>
    </w:p>
    <w:p w14:paraId="6DFA9883" w14:textId="77777777" w:rsidR="00E552F8" w:rsidRPr="004A58E8" w:rsidRDefault="002938D8">
      <w:pPr>
        <w:pStyle w:val="a4"/>
        <w:numPr>
          <w:ilvl w:val="0"/>
          <w:numId w:val="1"/>
        </w:numPr>
        <w:tabs>
          <w:tab w:val="left" w:pos="1353"/>
        </w:tabs>
        <w:spacing w:line="322" w:lineRule="exact"/>
        <w:ind w:left="1352" w:hanging="423"/>
        <w:rPr>
          <w:sz w:val="28"/>
          <w:lang w:val="en-US"/>
        </w:rPr>
      </w:pPr>
      <w:r w:rsidRPr="004A58E8">
        <w:rPr>
          <w:sz w:val="28"/>
          <w:lang w:val="en-US"/>
        </w:rPr>
        <w:t>Euronews</w:t>
      </w:r>
      <w:r w:rsidRPr="004A58E8">
        <w:rPr>
          <w:color w:val="0000FF"/>
          <w:spacing w:val="-7"/>
          <w:sz w:val="28"/>
          <w:lang w:val="en-US"/>
        </w:rPr>
        <w:t xml:space="preserve"> </w:t>
      </w:r>
      <w:hyperlink r:id="rId11">
        <w:r w:rsidRPr="004A58E8">
          <w:rPr>
            <w:color w:val="0000FF"/>
            <w:sz w:val="28"/>
            <w:u w:val="single" w:color="0000FF"/>
            <w:lang w:val="en-US"/>
          </w:rPr>
          <w:t>https://www.euronews.com/</w:t>
        </w:r>
      </w:hyperlink>
    </w:p>
    <w:p w14:paraId="41B9C1AA" w14:textId="77777777" w:rsidR="00E552F8" w:rsidRPr="004A58E8" w:rsidRDefault="002938D8">
      <w:pPr>
        <w:pStyle w:val="a4"/>
        <w:numPr>
          <w:ilvl w:val="0"/>
          <w:numId w:val="1"/>
        </w:numPr>
        <w:tabs>
          <w:tab w:val="left" w:pos="1353"/>
        </w:tabs>
        <w:spacing w:line="322" w:lineRule="exact"/>
        <w:ind w:left="1352" w:hanging="423"/>
        <w:rPr>
          <w:sz w:val="28"/>
          <w:lang w:val="en-US"/>
        </w:rPr>
      </w:pPr>
      <w:r w:rsidRPr="004A58E8">
        <w:rPr>
          <w:sz w:val="28"/>
          <w:lang w:val="en-US"/>
        </w:rPr>
        <w:t>CNN</w:t>
      </w:r>
      <w:r w:rsidRPr="004A58E8">
        <w:rPr>
          <w:spacing w:val="-3"/>
          <w:sz w:val="28"/>
          <w:lang w:val="en-US"/>
        </w:rPr>
        <w:t xml:space="preserve"> </w:t>
      </w:r>
      <w:r w:rsidRPr="004A58E8">
        <w:rPr>
          <w:sz w:val="28"/>
          <w:lang w:val="en-US"/>
        </w:rPr>
        <w:t>News:</w:t>
      </w:r>
      <w:r w:rsidRPr="004A58E8">
        <w:rPr>
          <w:color w:val="0000FF"/>
          <w:spacing w:val="-5"/>
          <w:sz w:val="28"/>
          <w:lang w:val="en-US"/>
        </w:rPr>
        <w:t xml:space="preserve"> </w:t>
      </w:r>
      <w:hyperlink r:id="rId12">
        <w:r w:rsidRPr="004A58E8">
          <w:rPr>
            <w:color w:val="0000FF"/>
            <w:sz w:val="28"/>
            <w:u w:val="single" w:color="0000FF"/>
            <w:lang w:val="en-US"/>
          </w:rPr>
          <w:t xml:space="preserve">https://edition.cnn.com </w:t>
        </w:r>
      </w:hyperlink>
    </w:p>
    <w:p w14:paraId="0E477C24" w14:textId="77777777" w:rsidR="00E552F8" w:rsidRPr="004A58E8" w:rsidRDefault="002938D8">
      <w:pPr>
        <w:pStyle w:val="a4"/>
        <w:numPr>
          <w:ilvl w:val="0"/>
          <w:numId w:val="1"/>
        </w:numPr>
        <w:tabs>
          <w:tab w:val="left" w:pos="1353"/>
        </w:tabs>
        <w:ind w:left="1352" w:hanging="423"/>
        <w:rPr>
          <w:sz w:val="28"/>
          <w:lang w:val="en-US"/>
        </w:rPr>
      </w:pPr>
      <w:r w:rsidRPr="004A58E8">
        <w:rPr>
          <w:sz w:val="28"/>
          <w:lang w:val="en-US"/>
        </w:rPr>
        <w:t>BBC</w:t>
      </w:r>
      <w:r w:rsidRPr="004A58E8">
        <w:rPr>
          <w:spacing w:val="-6"/>
          <w:sz w:val="28"/>
          <w:lang w:val="en-US"/>
        </w:rPr>
        <w:t xml:space="preserve"> </w:t>
      </w:r>
      <w:r w:rsidRPr="004A58E8">
        <w:rPr>
          <w:sz w:val="28"/>
          <w:lang w:val="en-US"/>
        </w:rPr>
        <w:t>News:</w:t>
      </w:r>
      <w:r w:rsidRPr="004A58E8">
        <w:rPr>
          <w:color w:val="0000FF"/>
          <w:spacing w:val="-5"/>
          <w:sz w:val="28"/>
          <w:lang w:val="en-US"/>
        </w:rPr>
        <w:t xml:space="preserve"> </w:t>
      </w:r>
      <w:hyperlink r:id="rId13">
        <w:r w:rsidRPr="004A58E8">
          <w:rPr>
            <w:color w:val="0000FF"/>
            <w:sz w:val="28"/>
            <w:u w:val="single" w:color="0000FF"/>
            <w:lang w:val="en-US"/>
          </w:rPr>
          <w:t>https://www.bbc.co.uk</w:t>
        </w:r>
      </w:hyperlink>
    </w:p>
    <w:sectPr w:rsidR="00E552F8" w:rsidRPr="004A58E8">
      <w:pgSz w:w="11910" w:h="16840"/>
      <w:pgMar w:top="760" w:right="46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237E6"/>
    <w:multiLevelType w:val="hybridMultilevel"/>
    <w:tmpl w:val="5B1E1440"/>
    <w:lvl w:ilvl="0" w:tplc="579C7D38">
      <w:start w:val="1"/>
      <w:numFmt w:val="lowerLetter"/>
      <w:lvlText w:val="%1)"/>
      <w:lvlJc w:val="left"/>
      <w:pPr>
        <w:ind w:left="522" w:hanging="303"/>
        <w:jc w:val="right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1" w:tplc="2CDA2002">
      <w:numFmt w:val="bullet"/>
      <w:lvlText w:val="•"/>
      <w:lvlJc w:val="left"/>
      <w:pPr>
        <w:ind w:left="1476" w:hanging="303"/>
      </w:pPr>
      <w:rPr>
        <w:rFonts w:hint="default"/>
        <w:lang w:val="ru-RU" w:eastAsia="en-US" w:bidi="ar-SA"/>
      </w:rPr>
    </w:lvl>
    <w:lvl w:ilvl="2" w:tplc="4FDAF06C">
      <w:numFmt w:val="bullet"/>
      <w:lvlText w:val="•"/>
      <w:lvlJc w:val="left"/>
      <w:pPr>
        <w:ind w:left="2433" w:hanging="303"/>
      </w:pPr>
      <w:rPr>
        <w:rFonts w:hint="default"/>
        <w:lang w:val="ru-RU" w:eastAsia="en-US" w:bidi="ar-SA"/>
      </w:rPr>
    </w:lvl>
    <w:lvl w:ilvl="3" w:tplc="1256C8DC">
      <w:numFmt w:val="bullet"/>
      <w:lvlText w:val="•"/>
      <w:lvlJc w:val="left"/>
      <w:pPr>
        <w:ind w:left="3390" w:hanging="303"/>
      </w:pPr>
      <w:rPr>
        <w:rFonts w:hint="default"/>
        <w:lang w:val="ru-RU" w:eastAsia="en-US" w:bidi="ar-SA"/>
      </w:rPr>
    </w:lvl>
    <w:lvl w:ilvl="4" w:tplc="505086DA">
      <w:numFmt w:val="bullet"/>
      <w:lvlText w:val="•"/>
      <w:lvlJc w:val="left"/>
      <w:pPr>
        <w:ind w:left="4347" w:hanging="303"/>
      </w:pPr>
      <w:rPr>
        <w:rFonts w:hint="default"/>
        <w:lang w:val="ru-RU" w:eastAsia="en-US" w:bidi="ar-SA"/>
      </w:rPr>
    </w:lvl>
    <w:lvl w:ilvl="5" w:tplc="D8FA6C6A">
      <w:numFmt w:val="bullet"/>
      <w:lvlText w:val="•"/>
      <w:lvlJc w:val="left"/>
      <w:pPr>
        <w:ind w:left="5304" w:hanging="303"/>
      </w:pPr>
      <w:rPr>
        <w:rFonts w:hint="default"/>
        <w:lang w:val="ru-RU" w:eastAsia="en-US" w:bidi="ar-SA"/>
      </w:rPr>
    </w:lvl>
    <w:lvl w:ilvl="6" w:tplc="8F80C73C">
      <w:numFmt w:val="bullet"/>
      <w:lvlText w:val="•"/>
      <w:lvlJc w:val="left"/>
      <w:pPr>
        <w:ind w:left="6261" w:hanging="303"/>
      </w:pPr>
      <w:rPr>
        <w:rFonts w:hint="default"/>
        <w:lang w:val="ru-RU" w:eastAsia="en-US" w:bidi="ar-SA"/>
      </w:rPr>
    </w:lvl>
    <w:lvl w:ilvl="7" w:tplc="BC2ECF4E">
      <w:numFmt w:val="bullet"/>
      <w:lvlText w:val="•"/>
      <w:lvlJc w:val="left"/>
      <w:pPr>
        <w:ind w:left="7218" w:hanging="303"/>
      </w:pPr>
      <w:rPr>
        <w:rFonts w:hint="default"/>
        <w:lang w:val="ru-RU" w:eastAsia="en-US" w:bidi="ar-SA"/>
      </w:rPr>
    </w:lvl>
    <w:lvl w:ilvl="8" w:tplc="90B881D2">
      <w:numFmt w:val="bullet"/>
      <w:lvlText w:val="•"/>
      <w:lvlJc w:val="left"/>
      <w:pPr>
        <w:ind w:left="8175" w:hanging="303"/>
      </w:pPr>
      <w:rPr>
        <w:rFonts w:hint="default"/>
        <w:lang w:val="ru-RU" w:eastAsia="en-US" w:bidi="ar-SA"/>
      </w:rPr>
    </w:lvl>
  </w:abstractNum>
  <w:abstractNum w:abstractNumId="1" w15:restartNumberingAfterBreak="0">
    <w:nsid w:val="2A4F4633"/>
    <w:multiLevelType w:val="hybridMultilevel"/>
    <w:tmpl w:val="991687C4"/>
    <w:lvl w:ilvl="0" w:tplc="08E488A6">
      <w:start w:val="1"/>
      <w:numFmt w:val="decimal"/>
      <w:lvlText w:val="%1."/>
      <w:lvlJc w:val="left"/>
      <w:pPr>
        <w:ind w:left="219" w:hanging="33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09A34FA">
      <w:numFmt w:val="bullet"/>
      <w:lvlText w:val="•"/>
      <w:lvlJc w:val="left"/>
      <w:pPr>
        <w:ind w:left="1206" w:hanging="331"/>
      </w:pPr>
      <w:rPr>
        <w:rFonts w:hint="default"/>
        <w:lang w:val="ru-RU" w:eastAsia="en-US" w:bidi="ar-SA"/>
      </w:rPr>
    </w:lvl>
    <w:lvl w:ilvl="2" w:tplc="ED28C3A2">
      <w:numFmt w:val="bullet"/>
      <w:lvlText w:val="•"/>
      <w:lvlJc w:val="left"/>
      <w:pPr>
        <w:ind w:left="2193" w:hanging="331"/>
      </w:pPr>
      <w:rPr>
        <w:rFonts w:hint="default"/>
        <w:lang w:val="ru-RU" w:eastAsia="en-US" w:bidi="ar-SA"/>
      </w:rPr>
    </w:lvl>
    <w:lvl w:ilvl="3" w:tplc="BC1AB15E">
      <w:numFmt w:val="bullet"/>
      <w:lvlText w:val="•"/>
      <w:lvlJc w:val="left"/>
      <w:pPr>
        <w:ind w:left="3180" w:hanging="331"/>
      </w:pPr>
      <w:rPr>
        <w:rFonts w:hint="default"/>
        <w:lang w:val="ru-RU" w:eastAsia="en-US" w:bidi="ar-SA"/>
      </w:rPr>
    </w:lvl>
    <w:lvl w:ilvl="4" w:tplc="CF9C1D06">
      <w:numFmt w:val="bullet"/>
      <w:lvlText w:val="•"/>
      <w:lvlJc w:val="left"/>
      <w:pPr>
        <w:ind w:left="4167" w:hanging="331"/>
      </w:pPr>
      <w:rPr>
        <w:rFonts w:hint="default"/>
        <w:lang w:val="ru-RU" w:eastAsia="en-US" w:bidi="ar-SA"/>
      </w:rPr>
    </w:lvl>
    <w:lvl w:ilvl="5" w:tplc="F31E4B12">
      <w:numFmt w:val="bullet"/>
      <w:lvlText w:val="•"/>
      <w:lvlJc w:val="left"/>
      <w:pPr>
        <w:ind w:left="5154" w:hanging="331"/>
      </w:pPr>
      <w:rPr>
        <w:rFonts w:hint="default"/>
        <w:lang w:val="ru-RU" w:eastAsia="en-US" w:bidi="ar-SA"/>
      </w:rPr>
    </w:lvl>
    <w:lvl w:ilvl="6" w:tplc="86FA97EC">
      <w:numFmt w:val="bullet"/>
      <w:lvlText w:val="•"/>
      <w:lvlJc w:val="left"/>
      <w:pPr>
        <w:ind w:left="6141" w:hanging="331"/>
      </w:pPr>
      <w:rPr>
        <w:rFonts w:hint="default"/>
        <w:lang w:val="ru-RU" w:eastAsia="en-US" w:bidi="ar-SA"/>
      </w:rPr>
    </w:lvl>
    <w:lvl w:ilvl="7" w:tplc="B5644638">
      <w:numFmt w:val="bullet"/>
      <w:lvlText w:val="•"/>
      <w:lvlJc w:val="left"/>
      <w:pPr>
        <w:ind w:left="7128" w:hanging="331"/>
      </w:pPr>
      <w:rPr>
        <w:rFonts w:hint="default"/>
        <w:lang w:val="ru-RU" w:eastAsia="en-US" w:bidi="ar-SA"/>
      </w:rPr>
    </w:lvl>
    <w:lvl w:ilvl="8" w:tplc="57FA8750">
      <w:numFmt w:val="bullet"/>
      <w:lvlText w:val="•"/>
      <w:lvlJc w:val="left"/>
      <w:pPr>
        <w:ind w:left="8115" w:hanging="331"/>
      </w:pPr>
      <w:rPr>
        <w:rFonts w:hint="default"/>
        <w:lang w:val="ru-RU" w:eastAsia="en-US" w:bidi="ar-SA"/>
      </w:rPr>
    </w:lvl>
  </w:abstractNum>
  <w:abstractNum w:abstractNumId="2" w15:restartNumberingAfterBreak="0">
    <w:nsid w:val="3BDC1DB3"/>
    <w:multiLevelType w:val="hybridMultilevel"/>
    <w:tmpl w:val="25220372"/>
    <w:lvl w:ilvl="0" w:tplc="AF8E5714">
      <w:start w:val="1"/>
      <w:numFmt w:val="decimal"/>
      <w:lvlText w:val="%1."/>
      <w:lvlJc w:val="left"/>
      <w:pPr>
        <w:ind w:left="219" w:hanging="73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F5EACF86">
      <w:numFmt w:val="bullet"/>
      <w:lvlText w:val="•"/>
      <w:lvlJc w:val="left"/>
      <w:pPr>
        <w:ind w:left="1206" w:hanging="730"/>
      </w:pPr>
      <w:rPr>
        <w:rFonts w:hint="default"/>
        <w:lang w:val="ru-RU" w:eastAsia="en-US" w:bidi="ar-SA"/>
      </w:rPr>
    </w:lvl>
    <w:lvl w:ilvl="2" w:tplc="E2209C86">
      <w:numFmt w:val="bullet"/>
      <w:lvlText w:val="•"/>
      <w:lvlJc w:val="left"/>
      <w:pPr>
        <w:ind w:left="2193" w:hanging="730"/>
      </w:pPr>
      <w:rPr>
        <w:rFonts w:hint="default"/>
        <w:lang w:val="ru-RU" w:eastAsia="en-US" w:bidi="ar-SA"/>
      </w:rPr>
    </w:lvl>
    <w:lvl w:ilvl="3" w:tplc="6C465610">
      <w:numFmt w:val="bullet"/>
      <w:lvlText w:val="•"/>
      <w:lvlJc w:val="left"/>
      <w:pPr>
        <w:ind w:left="3180" w:hanging="730"/>
      </w:pPr>
      <w:rPr>
        <w:rFonts w:hint="default"/>
        <w:lang w:val="ru-RU" w:eastAsia="en-US" w:bidi="ar-SA"/>
      </w:rPr>
    </w:lvl>
    <w:lvl w:ilvl="4" w:tplc="2B720C5E">
      <w:numFmt w:val="bullet"/>
      <w:lvlText w:val="•"/>
      <w:lvlJc w:val="left"/>
      <w:pPr>
        <w:ind w:left="4167" w:hanging="730"/>
      </w:pPr>
      <w:rPr>
        <w:rFonts w:hint="default"/>
        <w:lang w:val="ru-RU" w:eastAsia="en-US" w:bidi="ar-SA"/>
      </w:rPr>
    </w:lvl>
    <w:lvl w:ilvl="5" w:tplc="B102209E">
      <w:numFmt w:val="bullet"/>
      <w:lvlText w:val="•"/>
      <w:lvlJc w:val="left"/>
      <w:pPr>
        <w:ind w:left="5154" w:hanging="730"/>
      </w:pPr>
      <w:rPr>
        <w:rFonts w:hint="default"/>
        <w:lang w:val="ru-RU" w:eastAsia="en-US" w:bidi="ar-SA"/>
      </w:rPr>
    </w:lvl>
    <w:lvl w:ilvl="6" w:tplc="A660551E">
      <w:numFmt w:val="bullet"/>
      <w:lvlText w:val="•"/>
      <w:lvlJc w:val="left"/>
      <w:pPr>
        <w:ind w:left="6141" w:hanging="730"/>
      </w:pPr>
      <w:rPr>
        <w:rFonts w:hint="default"/>
        <w:lang w:val="ru-RU" w:eastAsia="en-US" w:bidi="ar-SA"/>
      </w:rPr>
    </w:lvl>
    <w:lvl w:ilvl="7" w:tplc="BF9437AE">
      <w:numFmt w:val="bullet"/>
      <w:lvlText w:val="•"/>
      <w:lvlJc w:val="left"/>
      <w:pPr>
        <w:ind w:left="7128" w:hanging="730"/>
      </w:pPr>
      <w:rPr>
        <w:rFonts w:hint="default"/>
        <w:lang w:val="ru-RU" w:eastAsia="en-US" w:bidi="ar-SA"/>
      </w:rPr>
    </w:lvl>
    <w:lvl w:ilvl="8" w:tplc="5D785E64">
      <w:numFmt w:val="bullet"/>
      <w:lvlText w:val="•"/>
      <w:lvlJc w:val="left"/>
      <w:pPr>
        <w:ind w:left="8115" w:hanging="730"/>
      </w:pPr>
      <w:rPr>
        <w:rFonts w:hint="default"/>
        <w:lang w:val="ru-RU" w:eastAsia="en-US" w:bidi="ar-SA"/>
      </w:rPr>
    </w:lvl>
  </w:abstractNum>
  <w:abstractNum w:abstractNumId="3" w15:restartNumberingAfterBreak="0">
    <w:nsid w:val="49242F37"/>
    <w:multiLevelType w:val="hybridMultilevel"/>
    <w:tmpl w:val="17AA5C10"/>
    <w:lvl w:ilvl="0" w:tplc="47D646FA">
      <w:start w:val="1"/>
      <w:numFmt w:val="decimal"/>
      <w:lvlText w:val="%1."/>
      <w:lvlJc w:val="left"/>
      <w:pPr>
        <w:ind w:left="219" w:hanging="73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F168A1C">
      <w:numFmt w:val="bullet"/>
      <w:lvlText w:val="•"/>
      <w:lvlJc w:val="left"/>
      <w:pPr>
        <w:ind w:left="1206" w:hanging="730"/>
      </w:pPr>
      <w:rPr>
        <w:rFonts w:hint="default"/>
        <w:lang w:val="ru-RU" w:eastAsia="en-US" w:bidi="ar-SA"/>
      </w:rPr>
    </w:lvl>
    <w:lvl w:ilvl="2" w:tplc="D8BC2D68">
      <w:numFmt w:val="bullet"/>
      <w:lvlText w:val="•"/>
      <w:lvlJc w:val="left"/>
      <w:pPr>
        <w:ind w:left="2193" w:hanging="730"/>
      </w:pPr>
      <w:rPr>
        <w:rFonts w:hint="default"/>
        <w:lang w:val="ru-RU" w:eastAsia="en-US" w:bidi="ar-SA"/>
      </w:rPr>
    </w:lvl>
    <w:lvl w:ilvl="3" w:tplc="3432B0B0">
      <w:numFmt w:val="bullet"/>
      <w:lvlText w:val="•"/>
      <w:lvlJc w:val="left"/>
      <w:pPr>
        <w:ind w:left="3180" w:hanging="730"/>
      </w:pPr>
      <w:rPr>
        <w:rFonts w:hint="default"/>
        <w:lang w:val="ru-RU" w:eastAsia="en-US" w:bidi="ar-SA"/>
      </w:rPr>
    </w:lvl>
    <w:lvl w:ilvl="4" w:tplc="EE90C0EA">
      <w:numFmt w:val="bullet"/>
      <w:lvlText w:val="•"/>
      <w:lvlJc w:val="left"/>
      <w:pPr>
        <w:ind w:left="4167" w:hanging="730"/>
      </w:pPr>
      <w:rPr>
        <w:rFonts w:hint="default"/>
        <w:lang w:val="ru-RU" w:eastAsia="en-US" w:bidi="ar-SA"/>
      </w:rPr>
    </w:lvl>
    <w:lvl w:ilvl="5" w:tplc="8436A1DA">
      <w:numFmt w:val="bullet"/>
      <w:lvlText w:val="•"/>
      <w:lvlJc w:val="left"/>
      <w:pPr>
        <w:ind w:left="5154" w:hanging="730"/>
      </w:pPr>
      <w:rPr>
        <w:rFonts w:hint="default"/>
        <w:lang w:val="ru-RU" w:eastAsia="en-US" w:bidi="ar-SA"/>
      </w:rPr>
    </w:lvl>
    <w:lvl w:ilvl="6" w:tplc="D80E43F6">
      <w:numFmt w:val="bullet"/>
      <w:lvlText w:val="•"/>
      <w:lvlJc w:val="left"/>
      <w:pPr>
        <w:ind w:left="6141" w:hanging="730"/>
      </w:pPr>
      <w:rPr>
        <w:rFonts w:hint="default"/>
        <w:lang w:val="ru-RU" w:eastAsia="en-US" w:bidi="ar-SA"/>
      </w:rPr>
    </w:lvl>
    <w:lvl w:ilvl="7" w:tplc="8A9CFD52">
      <w:numFmt w:val="bullet"/>
      <w:lvlText w:val="•"/>
      <w:lvlJc w:val="left"/>
      <w:pPr>
        <w:ind w:left="7128" w:hanging="730"/>
      </w:pPr>
      <w:rPr>
        <w:rFonts w:hint="default"/>
        <w:lang w:val="ru-RU" w:eastAsia="en-US" w:bidi="ar-SA"/>
      </w:rPr>
    </w:lvl>
    <w:lvl w:ilvl="8" w:tplc="CE9E0B52">
      <w:numFmt w:val="bullet"/>
      <w:lvlText w:val="•"/>
      <w:lvlJc w:val="left"/>
      <w:pPr>
        <w:ind w:left="8115" w:hanging="730"/>
      </w:pPr>
      <w:rPr>
        <w:rFonts w:hint="default"/>
        <w:lang w:val="ru-RU" w:eastAsia="en-US" w:bidi="ar-SA"/>
      </w:rPr>
    </w:lvl>
  </w:abstractNum>
  <w:abstractNum w:abstractNumId="4" w15:restartNumberingAfterBreak="0">
    <w:nsid w:val="659B2EB0"/>
    <w:multiLevelType w:val="hybridMultilevel"/>
    <w:tmpl w:val="A2701156"/>
    <w:lvl w:ilvl="0" w:tplc="6EE22C7A">
      <w:numFmt w:val="bullet"/>
      <w:lvlText w:val="-"/>
      <w:lvlJc w:val="left"/>
      <w:pPr>
        <w:ind w:left="219" w:hanging="31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6080040">
      <w:numFmt w:val="bullet"/>
      <w:lvlText w:val="•"/>
      <w:lvlJc w:val="left"/>
      <w:pPr>
        <w:ind w:left="1206" w:hanging="317"/>
      </w:pPr>
      <w:rPr>
        <w:rFonts w:hint="default"/>
        <w:lang w:val="ru-RU" w:eastAsia="en-US" w:bidi="ar-SA"/>
      </w:rPr>
    </w:lvl>
    <w:lvl w:ilvl="2" w:tplc="ED46268C">
      <w:numFmt w:val="bullet"/>
      <w:lvlText w:val="•"/>
      <w:lvlJc w:val="left"/>
      <w:pPr>
        <w:ind w:left="2193" w:hanging="317"/>
      </w:pPr>
      <w:rPr>
        <w:rFonts w:hint="default"/>
        <w:lang w:val="ru-RU" w:eastAsia="en-US" w:bidi="ar-SA"/>
      </w:rPr>
    </w:lvl>
    <w:lvl w:ilvl="3" w:tplc="3C063ECA">
      <w:numFmt w:val="bullet"/>
      <w:lvlText w:val="•"/>
      <w:lvlJc w:val="left"/>
      <w:pPr>
        <w:ind w:left="3180" w:hanging="317"/>
      </w:pPr>
      <w:rPr>
        <w:rFonts w:hint="default"/>
        <w:lang w:val="ru-RU" w:eastAsia="en-US" w:bidi="ar-SA"/>
      </w:rPr>
    </w:lvl>
    <w:lvl w:ilvl="4" w:tplc="2AB6ED56">
      <w:numFmt w:val="bullet"/>
      <w:lvlText w:val="•"/>
      <w:lvlJc w:val="left"/>
      <w:pPr>
        <w:ind w:left="4167" w:hanging="317"/>
      </w:pPr>
      <w:rPr>
        <w:rFonts w:hint="default"/>
        <w:lang w:val="ru-RU" w:eastAsia="en-US" w:bidi="ar-SA"/>
      </w:rPr>
    </w:lvl>
    <w:lvl w:ilvl="5" w:tplc="A38A7856">
      <w:numFmt w:val="bullet"/>
      <w:lvlText w:val="•"/>
      <w:lvlJc w:val="left"/>
      <w:pPr>
        <w:ind w:left="5154" w:hanging="317"/>
      </w:pPr>
      <w:rPr>
        <w:rFonts w:hint="default"/>
        <w:lang w:val="ru-RU" w:eastAsia="en-US" w:bidi="ar-SA"/>
      </w:rPr>
    </w:lvl>
    <w:lvl w:ilvl="6" w:tplc="16CE578A">
      <w:numFmt w:val="bullet"/>
      <w:lvlText w:val="•"/>
      <w:lvlJc w:val="left"/>
      <w:pPr>
        <w:ind w:left="6141" w:hanging="317"/>
      </w:pPr>
      <w:rPr>
        <w:rFonts w:hint="default"/>
        <w:lang w:val="ru-RU" w:eastAsia="en-US" w:bidi="ar-SA"/>
      </w:rPr>
    </w:lvl>
    <w:lvl w:ilvl="7" w:tplc="A1408E12">
      <w:numFmt w:val="bullet"/>
      <w:lvlText w:val="•"/>
      <w:lvlJc w:val="left"/>
      <w:pPr>
        <w:ind w:left="7128" w:hanging="317"/>
      </w:pPr>
      <w:rPr>
        <w:rFonts w:hint="default"/>
        <w:lang w:val="ru-RU" w:eastAsia="en-US" w:bidi="ar-SA"/>
      </w:rPr>
    </w:lvl>
    <w:lvl w:ilvl="8" w:tplc="B6B4A792">
      <w:numFmt w:val="bullet"/>
      <w:lvlText w:val="•"/>
      <w:lvlJc w:val="left"/>
      <w:pPr>
        <w:ind w:left="8115" w:hanging="31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552F8"/>
    <w:rsid w:val="001934E0"/>
    <w:rsid w:val="002938D8"/>
    <w:rsid w:val="004A58E8"/>
    <w:rsid w:val="006F6190"/>
    <w:rsid w:val="00736844"/>
    <w:rsid w:val="007A1553"/>
    <w:rsid w:val="00881B3C"/>
    <w:rsid w:val="00942029"/>
    <w:rsid w:val="00953EC2"/>
    <w:rsid w:val="009912C1"/>
    <w:rsid w:val="00A77DF3"/>
    <w:rsid w:val="00B34E0E"/>
    <w:rsid w:val="00B8477E"/>
    <w:rsid w:val="00C30D16"/>
    <w:rsid w:val="00E552F8"/>
    <w:rsid w:val="00F1319D"/>
    <w:rsid w:val="00F4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F9D2B"/>
  <w15:docId w15:val="{46A215DC-096D-46CC-982F-12448F3F6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93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219" w:right="219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9" w:firstLine="71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9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turelearn.com/courses/working-with-translation/8/todo/132923" TargetMode="External"/><Relationship Id="rId13" Type="http://schemas.openxmlformats.org/officeDocument/2006/relationships/hyperlink" Target="https://www.bbc.co.u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ad.kz/book/handbook-for-students-of-international-relations-and-international-law-educational-manual-156-p" TargetMode="External"/><Relationship Id="rId12" Type="http://schemas.openxmlformats.org/officeDocument/2006/relationships/hyperlink" Target="https://edition.cn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ad.kz/book/handbook-for-students-of-international-relations-and-international-law-educational-manual-156-p" TargetMode="External"/><Relationship Id="rId11" Type="http://schemas.openxmlformats.org/officeDocument/2006/relationships/hyperlink" Target="https://www.euronews.com/" TargetMode="External"/><Relationship Id="rId5" Type="http://schemas.openxmlformats.org/officeDocument/2006/relationships/hyperlink" Target="https://read.kz/book/show/3213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un.org/e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-ir.info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1833</Words>
  <Characters>10454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Helper</dc:creator>
  <cp:lastModifiedBy>Alina Alipbayeva</cp:lastModifiedBy>
  <cp:revision>9</cp:revision>
  <dcterms:created xsi:type="dcterms:W3CDTF">2023-11-10T04:48:00Z</dcterms:created>
  <dcterms:modified xsi:type="dcterms:W3CDTF">2023-11-10T06:49:00Z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2023-11-10T00:00:00Z</vt:filetime>
  </property>
</Properties>
</file>